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44" w:rsidRDefault="00830944" w:rsidP="00830944">
      <w:pPr>
        <w:pStyle w:val="Cartable"/>
      </w:pPr>
      <w:r>
        <w:t>Page 187. Exercice 47. Avec un logiciel de géométrie dynamique.</w:t>
      </w:r>
    </w:p>
    <w:p w:rsidR="00830944" w:rsidRDefault="00830944" w:rsidP="00830944">
      <w:pPr>
        <w:pStyle w:val="Cartable"/>
      </w:pPr>
      <w:r>
        <w:t xml:space="preserve">Sur </w:t>
      </w:r>
      <w:hyperlink r:id="rId4" w:history="1">
        <w:proofErr w:type="spellStart"/>
        <w:r w:rsidRPr="00CF6714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830944" w:rsidRDefault="00830944" w:rsidP="00830944">
      <w:pPr>
        <w:pStyle w:val="Cartable"/>
        <w:ind w:left="709"/>
      </w:pPr>
      <w:r>
        <w:t>a. Trace un cercle de centre A passant par E.</w:t>
      </w:r>
    </w:p>
    <w:p w:rsidR="00830944" w:rsidRDefault="00830944" w:rsidP="00830944">
      <w:pPr>
        <w:pStyle w:val="Cartable"/>
        <w:ind w:left="709"/>
      </w:pPr>
      <w:r>
        <w:t>Place trois autres points F, G et H sur ce cercle.</w:t>
      </w:r>
    </w:p>
    <w:p w:rsidR="00830944" w:rsidRDefault="00830944" w:rsidP="00830944">
      <w:pPr>
        <w:pStyle w:val="Cartable"/>
        <w:ind w:left="709"/>
      </w:pPr>
      <w:r>
        <w:t>b. Trace les médiatrices des segments [EF], [FG], [GH] et [HE].</w:t>
      </w:r>
    </w:p>
    <w:p w:rsidR="00830944" w:rsidRDefault="00830944" w:rsidP="00830944">
      <w:pPr>
        <w:pStyle w:val="Cartable"/>
        <w:ind w:left="709"/>
      </w:pPr>
      <w:r>
        <w:t>c. Déplace les points E, F, G et H.</w:t>
      </w:r>
    </w:p>
    <w:p w:rsidR="00830944" w:rsidRDefault="00830944" w:rsidP="00830944">
      <w:pPr>
        <w:pStyle w:val="Cartable"/>
      </w:pPr>
    </w:p>
    <w:p w:rsidR="00830944" w:rsidRPr="004A26BA" w:rsidRDefault="00830944" w:rsidP="00830944">
      <w:pPr>
        <w:pStyle w:val="Cartable"/>
        <w:rPr>
          <w:b/>
        </w:rPr>
      </w:pPr>
      <w:r w:rsidRPr="004A26BA">
        <w:rPr>
          <w:b/>
        </w:rPr>
        <w:t>c. Que constates-tu ? Essaye d’expliquer pourquoi.</w:t>
      </w:r>
    </w:p>
    <w:p w:rsidR="00830944" w:rsidRPr="00336682" w:rsidRDefault="00830944" w:rsidP="00830944">
      <w:pPr>
        <w:pStyle w:val="Cartable"/>
      </w:pPr>
    </w:p>
    <w:p w:rsidR="00E950FC" w:rsidRDefault="00CF671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44"/>
    <w:rsid w:val="0003225C"/>
    <w:rsid w:val="000A2A64"/>
    <w:rsid w:val="00140D7B"/>
    <w:rsid w:val="003866AF"/>
    <w:rsid w:val="003C1B17"/>
    <w:rsid w:val="00417AB6"/>
    <w:rsid w:val="005A056F"/>
    <w:rsid w:val="006B1396"/>
    <w:rsid w:val="00830944"/>
    <w:rsid w:val="008A1733"/>
    <w:rsid w:val="00CF671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1B60B-6AB4-41EA-B6CF-FE317121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094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F67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87Ex4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2015-11-24T08:34:00Z</dcterms:created>
  <dcterms:modified xsi:type="dcterms:W3CDTF">2015-11-24T08:36:00Z</dcterms:modified>
</cp:coreProperties>
</file>