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5B" w:rsidRDefault="00BE515B" w:rsidP="00BE515B">
      <w:pPr>
        <w:pStyle w:val="Cartable"/>
        <w:rPr>
          <w:noProof/>
        </w:rPr>
      </w:pPr>
      <w:r>
        <w:rPr>
          <w:noProof/>
        </w:rPr>
        <w:t>Page 94. Exercice 5.</w:t>
      </w:r>
    </w:p>
    <w:p w:rsidR="004D5615" w:rsidRPr="00271BCE" w:rsidRDefault="004D5615" w:rsidP="004D5615">
      <w:pPr>
        <w:pStyle w:val="Cartable"/>
        <w:rPr>
          <w:noProof/>
          <w:color w:val="0000FF"/>
        </w:rPr>
      </w:pPr>
      <w:r w:rsidRPr="00271BCE">
        <w:rPr>
          <w:noProof/>
          <w:color w:val="0000FF"/>
        </w:rPr>
        <w:t xml:space="preserve">Un ordinateur est vendu 450 € HT. </w:t>
      </w:r>
    </w:p>
    <w:p w:rsidR="004D5615" w:rsidRPr="00271BCE" w:rsidRDefault="004D5615" w:rsidP="004D5615">
      <w:pPr>
        <w:pStyle w:val="Cartable"/>
        <w:rPr>
          <w:noProof/>
          <w:color w:val="00CC00"/>
        </w:rPr>
      </w:pPr>
      <w:r w:rsidRPr="00271BCE">
        <w:rPr>
          <w:noProof/>
          <w:color w:val="FF0000"/>
        </w:rPr>
        <w:t xml:space="preserve">À ce prix s'ajoute la TVA qui représente 19,6 % du </w:t>
      </w:r>
      <w:r w:rsidRPr="00271BCE">
        <w:rPr>
          <w:noProof/>
          <w:color w:val="00CC00"/>
        </w:rPr>
        <w:t>prix HT.</w:t>
      </w:r>
    </w:p>
    <w:p w:rsidR="00BE515B" w:rsidRPr="00A872D6" w:rsidRDefault="00BE515B" w:rsidP="00BE515B">
      <w:pPr>
        <w:pStyle w:val="Cartable"/>
        <w:rPr>
          <w:b/>
          <w:noProof/>
        </w:rPr>
      </w:pPr>
      <w:bookmarkStart w:id="0" w:name="_GoBack"/>
      <w:bookmarkEnd w:id="0"/>
      <w:r w:rsidRPr="00A872D6">
        <w:rPr>
          <w:b/>
          <w:noProof/>
        </w:rPr>
        <w:t>Quelle TVA doit être ajoutée au prix HT de cet ordinateur ?</w:t>
      </w:r>
    </w:p>
    <w:p w:rsidR="00BE515B" w:rsidRDefault="00BE515B" w:rsidP="00BE515B">
      <w:pPr>
        <w:pStyle w:val="Cartable"/>
        <w:rPr>
          <w:noProof/>
        </w:rPr>
      </w:pPr>
    </w:p>
    <w:p w:rsidR="00E950FC" w:rsidRDefault="004D561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5B"/>
    <w:rsid w:val="0003225C"/>
    <w:rsid w:val="000A2A64"/>
    <w:rsid w:val="00140D7B"/>
    <w:rsid w:val="003866AF"/>
    <w:rsid w:val="003C1B17"/>
    <w:rsid w:val="00417AB6"/>
    <w:rsid w:val="004D5615"/>
    <w:rsid w:val="005A056F"/>
    <w:rsid w:val="006B1396"/>
    <w:rsid w:val="008A1733"/>
    <w:rsid w:val="00BE515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7D108-8F28-484C-8125-E3BFC029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E515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2015-10-12T14:40:00Z</dcterms:created>
  <dcterms:modified xsi:type="dcterms:W3CDTF">2015-10-19T08:41:00Z</dcterms:modified>
</cp:coreProperties>
</file>