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31" w:rsidRDefault="00D04231" w:rsidP="00D04231">
      <w:pPr>
        <w:pStyle w:val="Cartable"/>
      </w:pPr>
      <w:r>
        <w:t>Page 88. Exercice 59.</w:t>
      </w:r>
    </w:p>
    <w:p w:rsidR="00D04231" w:rsidRPr="00747FE6" w:rsidRDefault="00D04231" w:rsidP="00D04231">
      <w:pPr>
        <w:pStyle w:val="Cartable"/>
        <w:rPr>
          <w:color w:val="00CC00"/>
        </w:rPr>
      </w:pPr>
      <w:r w:rsidRPr="00747FE6">
        <w:rPr>
          <w:color w:val="0000FF"/>
        </w:rPr>
        <w:t xml:space="preserve">Un employé utilise le véhicule de sa société pour </w:t>
      </w:r>
      <w:r w:rsidRPr="00747FE6">
        <w:rPr>
          <w:color w:val="FF0000"/>
        </w:rPr>
        <w:t xml:space="preserve">aller faire des livraisons. La capacité du réservoir du </w:t>
      </w:r>
      <w:r w:rsidRPr="00747FE6">
        <w:rPr>
          <w:color w:val="00CC00"/>
        </w:rPr>
        <w:t>véhicule est de 40 L.</w:t>
      </w:r>
    </w:p>
    <w:p w:rsidR="00D04231" w:rsidRPr="00747FE6" w:rsidRDefault="00D04231" w:rsidP="00D04231">
      <w:pPr>
        <w:pStyle w:val="Cartable"/>
        <w:rPr>
          <w:color w:val="0000FF"/>
        </w:rPr>
      </w:pPr>
      <w:r w:rsidRPr="00747FE6">
        <w:rPr>
          <w:color w:val="0000FF"/>
        </w:rPr>
        <w:t>Ce véhicule a une consommation de 6,4 L pour</w:t>
      </w:r>
    </w:p>
    <w:p w:rsidR="00AC05E4" w:rsidRDefault="00D04231" w:rsidP="00D04231">
      <w:pPr>
        <w:pStyle w:val="Cartable"/>
        <w:rPr>
          <w:color w:val="FF0000"/>
        </w:rPr>
      </w:pPr>
      <w:r w:rsidRPr="00747FE6">
        <w:rPr>
          <w:color w:val="FF0000"/>
        </w:rPr>
        <w:t xml:space="preserve">100 km. </w:t>
      </w:r>
    </w:p>
    <w:p w:rsidR="00D04231" w:rsidRPr="00AC05E4" w:rsidRDefault="00D04231" w:rsidP="00D04231">
      <w:pPr>
        <w:pStyle w:val="Cartable"/>
        <w:rPr>
          <w:color w:val="00CC00"/>
        </w:rPr>
      </w:pPr>
      <w:r w:rsidRPr="00AC05E4">
        <w:rPr>
          <w:color w:val="00CC00"/>
        </w:rPr>
        <w:t>Voici ce qu'indique la jauge d'essence :</w:t>
      </w:r>
    </w:p>
    <w:p w:rsidR="00D04231" w:rsidRPr="00AC05E4" w:rsidRDefault="00D04231" w:rsidP="00D04231">
      <w:pPr>
        <w:pStyle w:val="Cartable"/>
        <w:rPr>
          <w:color w:val="0000FF"/>
        </w:rPr>
      </w:pPr>
      <w:r w:rsidRPr="00AC05E4">
        <w:rPr>
          <w:color w:val="0000FF"/>
        </w:rPr>
        <w:t>Le matin, la jauge indique 15 L.</w:t>
      </w:r>
    </w:p>
    <w:p w:rsidR="00D04231" w:rsidRPr="00AC05E4" w:rsidRDefault="00D04231" w:rsidP="00D04231">
      <w:pPr>
        <w:pStyle w:val="Cartable"/>
        <w:rPr>
          <w:color w:val="FF0000"/>
        </w:rPr>
      </w:pPr>
      <w:r w:rsidRPr="00AC05E4">
        <w:rPr>
          <w:color w:val="FF0000"/>
        </w:rPr>
        <w:t>Le soir, elle affiche 5 L.</w:t>
      </w:r>
      <w:bookmarkStart w:id="0" w:name="_GoBack"/>
      <w:bookmarkEnd w:id="0"/>
    </w:p>
    <w:p w:rsidR="00D04231" w:rsidRPr="00747FE6" w:rsidRDefault="00D04231" w:rsidP="00D04231">
      <w:pPr>
        <w:pStyle w:val="Cartable"/>
        <w:rPr>
          <w:b/>
        </w:rPr>
      </w:pPr>
      <w:r w:rsidRPr="00747FE6">
        <w:rPr>
          <w:b/>
        </w:rPr>
        <w:t xml:space="preserve">Quelle distance </w:t>
      </w:r>
      <w:proofErr w:type="spellStart"/>
      <w:r w:rsidRPr="00747FE6">
        <w:rPr>
          <w:b/>
        </w:rPr>
        <w:t>a-t-il</w:t>
      </w:r>
      <w:proofErr w:type="spellEnd"/>
      <w:r w:rsidRPr="00747FE6">
        <w:rPr>
          <w:b/>
        </w:rPr>
        <w:t xml:space="preserve"> parcourue ?</w:t>
      </w:r>
    </w:p>
    <w:p w:rsidR="00D04231" w:rsidRPr="00336682" w:rsidRDefault="00D04231" w:rsidP="00D04231">
      <w:pPr>
        <w:pStyle w:val="Cartable"/>
      </w:pPr>
    </w:p>
    <w:p w:rsidR="00E950FC" w:rsidRDefault="00AC05E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31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AC05E4"/>
    <w:rsid w:val="00D04231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540C8-276D-4812-92F4-C32ACD8D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0423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2015-10-12T09:17:00Z</dcterms:created>
  <dcterms:modified xsi:type="dcterms:W3CDTF">2015-10-13T14:18:00Z</dcterms:modified>
</cp:coreProperties>
</file>