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47" w:rsidRDefault="00442947" w:rsidP="00442947">
      <w:pPr>
        <w:pStyle w:val="Cartable"/>
      </w:pPr>
      <w:r>
        <w:t>Page 86. Exercice 46.</w:t>
      </w:r>
    </w:p>
    <w:p w:rsidR="00442947" w:rsidRPr="00C4760A" w:rsidRDefault="00442947" w:rsidP="00442947">
      <w:pPr>
        <w:pStyle w:val="Cartable"/>
        <w:rPr>
          <w:color w:val="00CC00"/>
        </w:rPr>
      </w:pPr>
      <w:r w:rsidRPr="00C4760A">
        <w:rPr>
          <w:color w:val="0000FF"/>
        </w:rPr>
        <w:t xml:space="preserve">252 élèves de sixième ont été interrogés sur la </w:t>
      </w:r>
      <w:r w:rsidRPr="00C4760A">
        <w:rPr>
          <w:color w:val="FF0000"/>
        </w:rPr>
        <w:t xml:space="preserve">fréquence hebdomadaire de leur pratique sportive </w:t>
      </w:r>
      <w:r w:rsidRPr="00C4760A">
        <w:rPr>
          <w:color w:val="00CC00"/>
        </w:rPr>
        <w:t>en dehors de l'école.</w:t>
      </w:r>
    </w:p>
    <w:p w:rsidR="00442947" w:rsidRPr="00C4760A" w:rsidRDefault="00367054" w:rsidP="00367054">
      <w:pPr>
        <w:pStyle w:val="Cartable"/>
        <w:numPr>
          <w:ilvl w:val="0"/>
          <w:numId w:val="1"/>
        </w:numPr>
        <w:rPr>
          <w:color w:val="0000FF"/>
        </w:rPr>
      </w:pP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>6</m:t>
            </m:r>
          </m:den>
        </m:f>
      </m:oMath>
      <w:r w:rsidR="00442947" w:rsidRPr="00C4760A">
        <w:rPr>
          <w:color w:val="0000FF"/>
        </w:rPr>
        <w:t xml:space="preserve"> des élèves ne pratique aucun sport ;</w:t>
      </w:r>
    </w:p>
    <w:p w:rsidR="00442947" w:rsidRPr="00C4760A" w:rsidRDefault="00367054" w:rsidP="00367054">
      <w:pPr>
        <w:pStyle w:val="Cartable"/>
        <w:numPr>
          <w:ilvl w:val="0"/>
          <w:numId w:val="1"/>
        </w:numPr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7</m:t>
            </m:r>
          </m:den>
        </m:f>
      </m:oMath>
      <w:r w:rsidR="00442947" w:rsidRPr="00C4760A">
        <w:rPr>
          <w:color w:val="FF0000"/>
        </w:rPr>
        <w:t xml:space="preserve"> des élèves en font une fois ;</w:t>
      </w:r>
    </w:p>
    <w:p w:rsidR="00442947" w:rsidRPr="00C4760A" w:rsidRDefault="00367054" w:rsidP="00367054">
      <w:pPr>
        <w:pStyle w:val="Cartable"/>
        <w:numPr>
          <w:ilvl w:val="0"/>
          <w:numId w:val="1"/>
        </w:numPr>
        <w:rPr>
          <w:color w:val="00CC00"/>
        </w:rPr>
      </w:pP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3</m:t>
            </m:r>
          </m:num>
          <m:den>
            <m:r>
              <w:rPr>
                <w:rFonts w:ascii="Cambria Math" w:hAnsi="Cambria Math"/>
                <w:color w:val="00CC00"/>
              </w:rPr>
              <m:t>14</m:t>
            </m:r>
          </m:den>
        </m:f>
      </m:oMath>
      <w:r w:rsidR="00442947" w:rsidRPr="00C4760A">
        <w:rPr>
          <w:color w:val="00CC00"/>
        </w:rPr>
        <w:t xml:space="preserve"> des élèves en font deux fois ;</w:t>
      </w:r>
    </w:p>
    <w:p w:rsidR="00442947" w:rsidRPr="00C4760A" w:rsidRDefault="00442947" w:rsidP="00367054">
      <w:pPr>
        <w:pStyle w:val="Cartable"/>
        <w:numPr>
          <w:ilvl w:val="0"/>
          <w:numId w:val="1"/>
        </w:numPr>
        <w:rPr>
          <w:color w:val="FF0000"/>
        </w:rPr>
      </w:pPr>
      <w:r w:rsidRPr="00C4760A">
        <w:rPr>
          <w:color w:val="0000FF"/>
        </w:rPr>
        <w:t xml:space="preserve">les autres élèves en font plus de deux fois par </w:t>
      </w:r>
      <w:r w:rsidRPr="00C4760A">
        <w:rPr>
          <w:color w:val="FF0000"/>
        </w:rPr>
        <w:t>semaine.</w:t>
      </w:r>
      <w:bookmarkStart w:id="0" w:name="_GoBack"/>
      <w:bookmarkEnd w:id="0"/>
    </w:p>
    <w:p w:rsidR="00442947" w:rsidRPr="00C4760A" w:rsidRDefault="00442947" w:rsidP="00442947">
      <w:pPr>
        <w:pStyle w:val="Cartable"/>
        <w:rPr>
          <w:b/>
        </w:rPr>
      </w:pPr>
      <w:r w:rsidRPr="00C4760A">
        <w:rPr>
          <w:b/>
        </w:rPr>
        <w:t>Calcule le nombre d'élèves de chaque catégorie.</w:t>
      </w:r>
    </w:p>
    <w:p w:rsidR="00442947" w:rsidRDefault="00442947" w:rsidP="00442947">
      <w:pPr>
        <w:pStyle w:val="Cartable"/>
      </w:pPr>
    </w:p>
    <w:p w:rsidR="00E950FC" w:rsidRDefault="0036705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F10"/>
    <w:multiLevelType w:val="hybridMultilevel"/>
    <w:tmpl w:val="45D0C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47"/>
    <w:rsid w:val="0003225C"/>
    <w:rsid w:val="000A2A64"/>
    <w:rsid w:val="00140D7B"/>
    <w:rsid w:val="00367054"/>
    <w:rsid w:val="003866AF"/>
    <w:rsid w:val="003C1B17"/>
    <w:rsid w:val="00417AB6"/>
    <w:rsid w:val="00442947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B127A-8779-4DB5-8B62-DF8AFE98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4294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2015-10-09T13:51:00Z</dcterms:created>
  <dcterms:modified xsi:type="dcterms:W3CDTF">2015-10-13T14:01:00Z</dcterms:modified>
</cp:coreProperties>
</file>