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F1E" w:rsidRDefault="00580F1E" w:rsidP="00580F1E">
      <w:pPr>
        <w:pStyle w:val="Cartable"/>
      </w:pPr>
      <w:r>
        <w:t>Page 82. Exercice 5.</w:t>
      </w:r>
    </w:p>
    <w:p w:rsidR="00580F1E" w:rsidRPr="00A83ECC" w:rsidRDefault="00580F1E" w:rsidP="00580F1E">
      <w:pPr>
        <w:pStyle w:val="Cartable"/>
        <w:rPr>
          <w:color w:val="00CC00"/>
        </w:rPr>
      </w:pPr>
      <w:r w:rsidRPr="00A83ECC">
        <w:rPr>
          <w:color w:val="0000FF"/>
        </w:rPr>
        <w:t xml:space="preserve">Les deux tiers des 60 salariés d'une entreprise sont </w:t>
      </w:r>
      <w:r w:rsidRPr="00A83ECC">
        <w:rPr>
          <w:color w:val="FF0000"/>
        </w:rPr>
        <w:t xml:space="preserve">des ouvriers, un quart sont des techniciens et les </w:t>
      </w:r>
      <w:r w:rsidRPr="00A83ECC">
        <w:rPr>
          <w:color w:val="00CC00"/>
        </w:rPr>
        <w:t>autres sont des cadres.</w:t>
      </w:r>
    </w:p>
    <w:p w:rsidR="00580F1E" w:rsidRPr="00A83ECC" w:rsidRDefault="00580F1E" w:rsidP="00580F1E">
      <w:pPr>
        <w:pStyle w:val="Cartable"/>
        <w:rPr>
          <w:b/>
        </w:rPr>
      </w:pPr>
      <w:r w:rsidRPr="00A83ECC">
        <w:rPr>
          <w:b/>
        </w:rPr>
        <w:t>Détermine le nombre de salariés dans chacune des catégories.</w:t>
      </w:r>
    </w:p>
    <w:p w:rsidR="00580F1E" w:rsidRDefault="00580F1E" w:rsidP="00580F1E">
      <w:pPr>
        <w:pStyle w:val="Cartable"/>
      </w:pPr>
    </w:p>
    <w:p w:rsidR="00E950FC" w:rsidRDefault="00580F1E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1E"/>
    <w:rsid w:val="0003225C"/>
    <w:rsid w:val="000A2A64"/>
    <w:rsid w:val="003866AF"/>
    <w:rsid w:val="003C1B17"/>
    <w:rsid w:val="00417AB6"/>
    <w:rsid w:val="00580F1E"/>
    <w:rsid w:val="005A056F"/>
    <w:rsid w:val="006B1396"/>
    <w:rsid w:val="008A1733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A04F8-B003-481A-B6E2-0CBDB778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80F1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180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2015-10-07T08:36:00Z</dcterms:created>
  <dcterms:modified xsi:type="dcterms:W3CDTF">2015-10-07T08:36:00Z</dcterms:modified>
</cp:coreProperties>
</file>