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B5" w:rsidRDefault="00A36FB5" w:rsidP="00A36FB5">
      <w:pPr>
        <w:pStyle w:val="Cartable"/>
      </w:pPr>
      <w:r>
        <w:t xml:space="preserve">Page 71. Exercice 33. </w:t>
      </w:r>
      <w:r w:rsidRPr="005E124D">
        <w:t>Questions à Choix Multiples (QCM)</w:t>
      </w:r>
    </w:p>
    <w:p w:rsidR="00A36FB5" w:rsidRPr="005E124D" w:rsidRDefault="00A36FB5" w:rsidP="00A36FB5">
      <w:pPr>
        <w:pStyle w:val="Cartable"/>
        <w:rPr>
          <w:b/>
        </w:rPr>
      </w:pPr>
      <w:r w:rsidRPr="005E124D">
        <w:rPr>
          <w:b/>
        </w:rPr>
        <w:t xml:space="preserve">Pour chaque problème, </w:t>
      </w:r>
      <w:r>
        <w:rPr>
          <w:b/>
        </w:rPr>
        <w:t>coche</w:t>
      </w:r>
      <w:r w:rsidRPr="005E124D">
        <w:rPr>
          <w:b/>
        </w:rPr>
        <w:t xml:space="preserve"> la lettre et l'opération qui permet de le résoudre.</w:t>
      </w:r>
    </w:p>
    <w:p w:rsidR="00E9527F" w:rsidRDefault="00F0055B" w:rsidP="00E9527F">
      <w:pPr>
        <w:pStyle w:val="Cartable"/>
        <w:rPr>
          <w:color w:val="FF0000"/>
        </w:rPr>
      </w:pPr>
      <w:r>
        <w:rPr>
          <w:u w:val="single"/>
        </w:rPr>
        <w:t>Problème 1</w:t>
      </w:r>
      <w:r w:rsidR="00E9527F" w:rsidRPr="00F0055B">
        <w:rPr>
          <w:u w:val="single"/>
        </w:rPr>
        <w:t>:</w:t>
      </w:r>
      <w:r w:rsidR="00E9527F" w:rsidRPr="00F0055B">
        <w:t xml:space="preserve"> </w:t>
      </w:r>
      <w:r w:rsidR="00E9527F" w:rsidRPr="00137E99">
        <w:rPr>
          <w:color w:val="0000FF"/>
        </w:rPr>
        <w:t xml:space="preserve">Agnès achète un pull à 54,70 €, le </w:t>
      </w:r>
      <w:r w:rsidR="00E9527F" w:rsidRPr="00137E99">
        <w:rPr>
          <w:color w:val="FF0000"/>
        </w:rPr>
        <w:t xml:space="preserve">commerçant </w:t>
      </w:r>
      <w:r w:rsidR="00E9527F">
        <w:rPr>
          <w:color w:val="FF0000"/>
        </w:rPr>
        <w:t>lui fait une remise de 12,50 €.</w:t>
      </w:r>
    </w:p>
    <w:p w:rsidR="00A36FB5" w:rsidRPr="00E9527F" w:rsidRDefault="00E9527F" w:rsidP="00A36FB5">
      <w:pPr>
        <w:pStyle w:val="Cartable"/>
        <w:rPr>
          <w:b/>
        </w:rPr>
      </w:pPr>
      <w:r w:rsidRPr="00137E99">
        <w:rPr>
          <w:b/>
        </w:rPr>
        <w:t>Combien va-t-elle payer le pull ?</w:t>
      </w:r>
    </w:p>
    <w:p w:rsidR="00A36FB5" w:rsidRDefault="009F7F88" w:rsidP="00A36FB5">
      <w:pPr>
        <w:pStyle w:val="Cartable"/>
      </w:pPr>
      <w:sdt>
        <w:sdtPr>
          <w:id w:val="14995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a. 54,70 </w:t>
      </w:r>
      <w:r w:rsidR="00A36FB5">
        <w:rPr>
          <w:rFonts w:hint="eastAsia"/>
        </w:rPr>
        <w:t>+</w:t>
      </w:r>
      <w:r w:rsidR="00A36FB5">
        <w:t xml:space="preserve"> 12,50</w:t>
      </w:r>
    </w:p>
    <w:p w:rsidR="00A36FB5" w:rsidRDefault="009F7F88" w:rsidP="00A36FB5">
      <w:pPr>
        <w:pStyle w:val="Cartable"/>
      </w:pPr>
      <w:sdt>
        <w:sdtPr>
          <w:id w:val="43263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b. 54,70 – 12,50</w:t>
      </w:r>
    </w:p>
    <w:p w:rsidR="00A36FB5" w:rsidRDefault="009F7F88" w:rsidP="00A36FB5">
      <w:pPr>
        <w:pStyle w:val="Cartable"/>
      </w:pPr>
      <w:sdt>
        <w:sdtPr>
          <w:id w:val="-85280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c. 54,70 × 12,50</w:t>
      </w:r>
    </w:p>
    <w:p w:rsidR="00A36FB5" w:rsidRDefault="009F7F88" w:rsidP="00A36FB5">
      <w:pPr>
        <w:pStyle w:val="Cartable"/>
      </w:pPr>
      <w:sdt>
        <w:sdtPr>
          <w:id w:val="-143636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d. 54,70 </w:t>
      </w:r>
      <w:r w:rsidR="00A36FB5">
        <w:rPr>
          <w:rFonts w:ascii="Cambria Math" w:hAnsi="Cambria Math"/>
        </w:rPr>
        <w:t>÷</w:t>
      </w:r>
      <w:r w:rsidR="00A36FB5">
        <w:t xml:space="preserve"> 12,50</w:t>
      </w:r>
    </w:p>
    <w:p w:rsidR="00E9527F" w:rsidRDefault="00F0055B" w:rsidP="00E9527F">
      <w:pPr>
        <w:pStyle w:val="Cartable"/>
      </w:pPr>
      <w:r w:rsidRPr="00F0055B">
        <w:rPr>
          <w:u w:val="single"/>
        </w:rPr>
        <w:lastRenderedPageBreak/>
        <w:t>Problème 2</w:t>
      </w:r>
      <w:r w:rsidR="00E9527F" w:rsidRPr="00F0055B">
        <w:rPr>
          <w:u w:val="single"/>
        </w:rPr>
        <w:t>:</w:t>
      </w:r>
      <w:r w:rsidR="00E9527F" w:rsidRPr="00F0055B">
        <w:t xml:space="preserve"> </w:t>
      </w:r>
      <w:r w:rsidR="00E9527F" w:rsidRPr="00137E99">
        <w:rPr>
          <w:color w:val="0000FF"/>
        </w:rPr>
        <w:t xml:space="preserve">Élise commande un livre sur Internet. </w:t>
      </w:r>
      <w:r w:rsidR="00E9527F" w:rsidRPr="00137E99">
        <w:rPr>
          <w:color w:val="FF0000"/>
        </w:rPr>
        <w:t xml:space="preserve">Son prix est de 12,60 € et les frais de port sont de </w:t>
      </w:r>
      <w:r w:rsidR="00E9527F" w:rsidRPr="00137E99">
        <w:rPr>
          <w:color w:val="00CC00"/>
        </w:rPr>
        <w:t>3,60 €.</w:t>
      </w:r>
    </w:p>
    <w:p w:rsidR="00E9527F" w:rsidRDefault="00E9527F" w:rsidP="00E9527F">
      <w:pPr>
        <w:pStyle w:val="Cartable"/>
      </w:pPr>
      <w:r w:rsidRPr="00137E99">
        <w:rPr>
          <w:b/>
        </w:rPr>
        <w:t>Combien va-t-elle payer ?</w:t>
      </w:r>
    </w:p>
    <w:p w:rsidR="00A36FB5" w:rsidRDefault="009F7F88" w:rsidP="00A36FB5">
      <w:pPr>
        <w:pStyle w:val="Cartable"/>
      </w:pPr>
      <w:sdt>
        <w:sdtPr>
          <w:id w:val="-28866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a. 12,60 </w:t>
      </w:r>
      <w:r w:rsidR="00A36FB5">
        <w:rPr>
          <w:rFonts w:hint="eastAsia"/>
        </w:rPr>
        <w:t>+</w:t>
      </w:r>
      <w:r w:rsidR="00A36FB5">
        <w:t xml:space="preserve"> 3,60</w:t>
      </w:r>
    </w:p>
    <w:p w:rsidR="00A36FB5" w:rsidRDefault="009F7F88" w:rsidP="00A36FB5">
      <w:pPr>
        <w:pStyle w:val="Cartable"/>
      </w:pPr>
      <w:sdt>
        <w:sdtPr>
          <w:id w:val="140186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b. 12,60 – 3,60</w:t>
      </w:r>
    </w:p>
    <w:p w:rsidR="00A36FB5" w:rsidRDefault="009F7F88" w:rsidP="00A36FB5">
      <w:pPr>
        <w:pStyle w:val="Cartable"/>
      </w:pPr>
      <w:sdt>
        <w:sdtPr>
          <w:id w:val="158827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c. 12,60 × 3,60</w:t>
      </w:r>
    </w:p>
    <w:p w:rsidR="00A36FB5" w:rsidRDefault="009F7F88" w:rsidP="00A36FB5">
      <w:pPr>
        <w:pStyle w:val="Cartable"/>
        <w:rPr>
          <w:b/>
          <w:color w:val="C00000"/>
          <w:u w:val="single"/>
        </w:rPr>
      </w:pPr>
      <w:sdt>
        <w:sdtPr>
          <w:id w:val="-5070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d. 12,60 </w:t>
      </w:r>
      <w:r w:rsidR="00A36FB5">
        <w:rPr>
          <w:rFonts w:ascii="Cambria Math" w:hAnsi="Cambria Math"/>
        </w:rPr>
        <w:t>÷</w:t>
      </w:r>
      <w:r w:rsidR="00A36FB5">
        <w:t xml:space="preserve"> 3,60</w:t>
      </w:r>
    </w:p>
    <w:p w:rsidR="00A36FB5" w:rsidRDefault="00A36FB5" w:rsidP="00A36FB5">
      <w:pPr>
        <w:rPr>
          <w:rFonts w:ascii="Arial" w:hAnsi="Arial" w:cs="Arial"/>
          <w:b/>
          <w:color w:val="C00000"/>
          <w:sz w:val="40"/>
          <w:u w:val="single"/>
        </w:rPr>
      </w:pPr>
      <w:r>
        <w:rPr>
          <w:b/>
          <w:color w:val="C00000"/>
          <w:u w:val="single"/>
        </w:rPr>
        <w:br w:type="page"/>
      </w:r>
    </w:p>
    <w:p w:rsidR="00E9527F" w:rsidRDefault="00F0055B" w:rsidP="00E9527F">
      <w:pPr>
        <w:pStyle w:val="Cartable"/>
        <w:rPr>
          <w:color w:val="FF0000"/>
        </w:rPr>
      </w:pPr>
      <w:r w:rsidRPr="009F7F88">
        <w:rPr>
          <w:u w:val="single"/>
        </w:rPr>
        <w:lastRenderedPageBreak/>
        <w:t>Problème 3</w:t>
      </w:r>
      <w:r w:rsidR="00E9527F" w:rsidRPr="009F7F88">
        <w:rPr>
          <w:u w:val="single"/>
        </w:rPr>
        <w:t>:</w:t>
      </w:r>
      <w:r w:rsidR="00E9527F" w:rsidRPr="009F7F88">
        <w:t xml:space="preserve"> </w:t>
      </w:r>
      <w:r w:rsidR="00E9527F" w:rsidRPr="00137E99">
        <w:rPr>
          <w:color w:val="0000FF"/>
        </w:rPr>
        <w:t xml:space="preserve">Laurent a acheté 3,2 kg d'abricots à </w:t>
      </w:r>
      <w:r w:rsidR="00E9527F">
        <w:rPr>
          <w:color w:val="FF0000"/>
        </w:rPr>
        <w:t>2,70 € le kilogramme.</w:t>
      </w:r>
    </w:p>
    <w:p w:rsidR="00A36FB5" w:rsidRDefault="00E9527F" w:rsidP="00A36FB5">
      <w:pPr>
        <w:pStyle w:val="Cartable"/>
      </w:pPr>
      <w:r w:rsidRPr="00137E99">
        <w:rPr>
          <w:b/>
        </w:rPr>
        <w:t xml:space="preserve">Combien </w:t>
      </w:r>
      <w:proofErr w:type="spellStart"/>
      <w:r w:rsidRPr="00137E99">
        <w:rPr>
          <w:b/>
        </w:rPr>
        <w:t>a-t-il</w:t>
      </w:r>
      <w:proofErr w:type="spellEnd"/>
      <w:r w:rsidRPr="00137E99">
        <w:rPr>
          <w:b/>
        </w:rPr>
        <w:t xml:space="preserve"> payé ?</w:t>
      </w:r>
    </w:p>
    <w:p w:rsidR="00A36FB5" w:rsidRDefault="009F7F88" w:rsidP="00A36FB5">
      <w:pPr>
        <w:pStyle w:val="Cartable"/>
      </w:pPr>
      <w:sdt>
        <w:sdtPr>
          <w:id w:val="15972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a. 3,2 </w:t>
      </w:r>
      <w:r w:rsidR="00A36FB5">
        <w:rPr>
          <w:rFonts w:hint="eastAsia"/>
        </w:rPr>
        <w:t>+</w:t>
      </w:r>
      <w:r w:rsidR="00A36FB5">
        <w:t xml:space="preserve"> 2,70</w:t>
      </w:r>
    </w:p>
    <w:p w:rsidR="00A36FB5" w:rsidRDefault="009F7F88" w:rsidP="00A36FB5">
      <w:pPr>
        <w:pStyle w:val="Cartable"/>
      </w:pPr>
      <w:sdt>
        <w:sdtPr>
          <w:id w:val="15067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b. 3,2 – 2,70</w:t>
      </w:r>
    </w:p>
    <w:p w:rsidR="00A36FB5" w:rsidRDefault="009F7F88" w:rsidP="00A36FB5">
      <w:pPr>
        <w:pStyle w:val="Cartable"/>
      </w:pPr>
      <w:sdt>
        <w:sdtPr>
          <w:id w:val="-117133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c. 3,2 × 2,70</w:t>
      </w:r>
    </w:p>
    <w:p w:rsidR="00A36FB5" w:rsidRDefault="009F7F88" w:rsidP="00A36FB5">
      <w:pPr>
        <w:pStyle w:val="Cartable"/>
      </w:pPr>
      <w:sdt>
        <w:sdtPr>
          <w:id w:val="74715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d. 3,2 </w:t>
      </w:r>
      <w:r w:rsidR="00A36FB5">
        <w:rPr>
          <w:rFonts w:ascii="Cambria Math" w:hAnsi="Cambria Math"/>
        </w:rPr>
        <w:t>÷</w:t>
      </w:r>
      <w:r w:rsidR="00A36FB5">
        <w:t xml:space="preserve"> 2,70</w:t>
      </w:r>
    </w:p>
    <w:p w:rsidR="00A36FB5" w:rsidRDefault="00A36FB5" w:rsidP="00A36FB5">
      <w:pPr>
        <w:rPr>
          <w:rFonts w:ascii="Arial" w:hAnsi="Arial" w:cs="Arial"/>
          <w:b/>
          <w:color w:val="C00000"/>
          <w:sz w:val="40"/>
          <w:u w:val="single"/>
        </w:rPr>
      </w:pPr>
      <w:r>
        <w:rPr>
          <w:b/>
          <w:color w:val="C00000"/>
          <w:u w:val="single"/>
        </w:rPr>
        <w:br w:type="page"/>
      </w:r>
    </w:p>
    <w:p w:rsidR="00E9527F" w:rsidRPr="00137E99" w:rsidRDefault="009F7F88" w:rsidP="00E9527F">
      <w:pPr>
        <w:pStyle w:val="Cartable"/>
        <w:rPr>
          <w:b/>
          <w:color w:val="FF0000"/>
        </w:rPr>
      </w:pPr>
      <w:bookmarkStart w:id="0" w:name="_GoBack"/>
      <w:r w:rsidRPr="009F7F88">
        <w:rPr>
          <w:u w:val="single"/>
        </w:rPr>
        <w:lastRenderedPageBreak/>
        <w:t>Problème 4</w:t>
      </w:r>
      <w:r w:rsidR="00E9527F" w:rsidRPr="009F7F88">
        <w:rPr>
          <w:u w:val="single"/>
        </w:rPr>
        <w:t>:</w:t>
      </w:r>
      <w:r w:rsidR="00E9527F" w:rsidRPr="009F7F88">
        <w:t xml:space="preserve"> </w:t>
      </w:r>
      <w:bookmarkEnd w:id="0"/>
      <w:r w:rsidR="00E9527F" w:rsidRPr="00137E99">
        <w:rPr>
          <w:color w:val="0000FF"/>
        </w:rPr>
        <w:t xml:space="preserve">Sophie vend un bouquet de 15 roses </w:t>
      </w:r>
      <w:r w:rsidR="00E9527F" w:rsidRPr="00137E99">
        <w:rPr>
          <w:color w:val="FF0000"/>
        </w:rPr>
        <w:t>pour 22,50 €.</w:t>
      </w:r>
    </w:p>
    <w:p w:rsidR="00A36FB5" w:rsidRDefault="00E9527F" w:rsidP="00A36FB5">
      <w:pPr>
        <w:pStyle w:val="Cartable"/>
      </w:pPr>
      <w:r w:rsidRPr="00137E99">
        <w:rPr>
          <w:b/>
        </w:rPr>
        <w:t>Combien coûte une rose ?</w:t>
      </w:r>
    </w:p>
    <w:p w:rsidR="00A36FB5" w:rsidRDefault="009F7F88" w:rsidP="00A36FB5">
      <w:pPr>
        <w:pStyle w:val="Cartable"/>
      </w:pPr>
      <w:sdt>
        <w:sdtPr>
          <w:id w:val="-175596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a. 15 </w:t>
      </w:r>
      <w:r w:rsidR="00A36FB5">
        <w:rPr>
          <w:rFonts w:ascii="Cambria Math" w:hAnsi="Cambria Math"/>
        </w:rPr>
        <w:t>÷</w:t>
      </w:r>
      <w:r w:rsidR="00A36FB5">
        <w:t xml:space="preserve"> 22,50</w:t>
      </w:r>
    </w:p>
    <w:p w:rsidR="00A36FB5" w:rsidRDefault="009F7F88" w:rsidP="00A36FB5">
      <w:pPr>
        <w:pStyle w:val="Cartable"/>
      </w:pPr>
      <w:sdt>
        <w:sdtPr>
          <w:id w:val="-120116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b. 22,50 – 15</w:t>
      </w:r>
    </w:p>
    <w:p w:rsidR="00A36FB5" w:rsidRDefault="009F7F88" w:rsidP="00A36FB5">
      <w:pPr>
        <w:pStyle w:val="Cartable"/>
      </w:pPr>
      <w:sdt>
        <w:sdtPr>
          <w:id w:val="1859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c. 22,50 </w:t>
      </w:r>
      <w:r w:rsidR="00A36FB5">
        <w:rPr>
          <w:rFonts w:ascii="Cambria Math" w:hAnsi="Cambria Math"/>
        </w:rPr>
        <w:t xml:space="preserve">÷ </w:t>
      </w:r>
      <w:r w:rsidR="00A36FB5">
        <w:t>15</w:t>
      </w:r>
    </w:p>
    <w:p w:rsidR="00A36FB5" w:rsidRDefault="009F7F88" w:rsidP="00A36FB5">
      <w:pPr>
        <w:pStyle w:val="Cartable"/>
      </w:pPr>
      <w:sdt>
        <w:sdtPr>
          <w:id w:val="122526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B5">
            <w:rPr>
              <w:rFonts w:ascii="MS Gothic" w:eastAsia="MS Gothic" w:hAnsi="MS Gothic" w:hint="eastAsia"/>
            </w:rPr>
            <w:t>☐</w:t>
          </w:r>
        </w:sdtContent>
      </w:sdt>
      <w:r w:rsidR="00A36FB5">
        <w:t xml:space="preserve"> d. 22,50 × 15</w:t>
      </w:r>
    </w:p>
    <w:p w:rsidR="003D1436" w:rsidRDefault="003D1436"/>
    <w:sectPr w:rsidR="003D1436" w:rsidSect="00855355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B5"/>
    <w:rsid w:val="003D1436"/>
    <w:rsid w:val="009F7F88"/>
    <w:rsid w:val="00A36FB5"/>
    <w:rsid w:val="00E9527F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A0EC-8A14-435C-B1BB-C26C1F45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36FB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2015-10-06T09:05:00Z</dcterms:created>
  <dcterms:modified xsi:type="dcterms:W3CDTF">2015-10-07T14:10:00Z</dcterms:modified>
</cp:coreProperties>
</file>