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67" w:rsidRDefault="00187B67" w:rsidP="00187B67">
      <w:pPr>
        <w:pStyle w:val="Cartable"/>
      </w:pPr>
      <w:r>
        <w:t>Page 71. Exercice 32.</w:t>
      </w:r>
    </w:p>
    <w:p w:rsidR="00187B67" w:rsidRPr="00294EF1" w:rsidRDefault="00187B67" w:rsidP="00187B67">
      <w:pPr>
        <w:pStyle w:val="Cartable"/>
        <w:rPr>
          <w:color w:val="0000FF"/>
        </w:rPr>
      </w:pPr>
      <w:r w:rsidRPr="00294EF1">
        <w:rPr>
          <w:color w:val="0000FF"/>
        </w:rPr>
        <w:t>Jules va faire des courses au supermarché.</w:t>
      </w:r>
    </w:p>
    <w:p w:rsidR="00187B67" w:rsidRPr="00294EF1" w:rsidRDefault="00187B67" w:rsidP="00187B67">
      <w:pPr>
        <w:pStyle w:val="Cartable"/>
        <w:rPr>
          <w:color w:val="FF0000"/>
        </w:rPr>
      </w:pPr>
      <w:r w:rsidRPr="00294EF1">
        <w:rPr>
          <w:color w:val="FF0000"/>
        </w:rPr>
        <w:t>Voici les calculs effectués par la caissière.</w:t>
      </w:r>
    </w:p>
    <w:p w:rsidR="00187B67" w:rsidRPr="00294EF1" w:rsidRDefault="00187B67" w:rsidP="00187B67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CC00"/>
        </w:rPr>
      </w:pPr>
      <w:r w:rsidRPr="00294EF1">
        <w:rPr>
          <w:color w:val="00CC00"/>
        </w:rPr>
        <w:t>3 × 2,65 = 7,95</w:t>
      </w:r>
    </w:p>
    <w:p w:rsidR="00187B67" w:rsidRPr="00294EF1" w:rsidRDefault="00187B67" w:rsidP="00187B67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00FF"/>
        </w:rPr>
      </w:pPr>
      <w:r w:rsidRPr="00294EF1">
        <w:rPr>
          <w:color w:val="0000FF"/>
        </w:rPr>
        <w:t>2 × 3,42 = 6,84</w:t>
      </w:r>
    </w:p>
    <w:p w:rsidR="00187B67" w:rsidRPr="00294EF1" w:rsidRDefault="00187B67" w:rsidP="00187B67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FF0000"/>
        </w:rPr>
      </w:pPr>
      <w:r w:rsidRPr="00294EF1">
        <w:rPr>
          <w:color w:val="FF0000"/>
        </w:rPr>
        <w:t>1,65 × 2,4 = 3,96</w:t>
      </w:r>
    </w:p>
    <w:p w:rsidR="00187B67" w:rsidRPr="00294EF1" w:rsidRDefault="00187B67" w:rsidP="00187B67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CC00"/>
        </w:rPr>
      </w:pPr>
      <w:r w:rsidRPr="00294EF1">
        <w:rPr>
          <w:color w:val="00CC00"/>
        </w:rPr>
        <w:t xml:space="preserve">6,84 + 3,96 + 1,17 </w:t>
      </w:r>
      <w:r w:rsidRPr="00294EF1">
        <w:rPr>
          <w:rFonts w:hint="eastAsia"/>
          <w:color w:val="00CC00"/>
        </w:rPr>
        <w:t>+</w:t>
      </w:r>
      <w:r w:rsidRPr="00294EF1">
        <w:rPr>
          <w:color w:val="00CC00"/>
        </w:rPr>
        <w:t xml:space="preserve"> 7,95 = 19,92</w:t>
      </w:r>
    </w:p>
    <w:p w:rsidR="00187B67" w:rsidRPr="00294EF1" w:rsidRDefault="00187B67" w:rsidP="00187B67">
      <w:pPr>
        <w:pStyle w:val="Cartabl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99"/>
        <w:rPr>
          <w:color w:val="0000FF"/>
        </w:rPr>
      </w:pPr>
      <w:r w:rsidRPr="00294EF1">
        <w:rPr>
          <w:color w:val="0000FF"/>
        </w:rPr>
        <w:t>20 – 19,92 = 0,08</w:t>
      </w:r>
    </w:p>
    <w:p w:rsidR="00187B67" w:rsidRDefault="00187B67" w:rsidP="00187B67">
      <w:pPr>
        <w:pStyle w:val="Cartable"/>
        <w:rPr>
          <w:b/>
        </w:rPr>
      </w:pPr>
    </w:p>
    <w:p w:rsidR="00187B67" w:rsidRPr="00294EF1" w:rsidRDefault="00187B67" w:rsidP="00187B67">
      <w:pPr>
        <w:pStyle w:val="Cartable"/>
        <w:rPr>
          <w:b/>
        </w:rPr>
      </w:pPr>
      <w:r w:rsidRPr="00294EF1">
        <w:rPr>
          <w:b/>
        </w:rPr>
        <w:t>Complète le texte.</w:t>
      </w:r>
    </w:p>
    <w:p w:rsidR="000F58EB" w:rsidRDefault="000F58EB" w:rsidP="000F58EB">
      <w:pPr>
        <w:pStyle w:val="Cartable"/>
      </w:pPr>
      <w:r>
        <w:t xml:space="preserve">Il achète deux paquets de madeleines à </w:t>
      </w:r>
      <w:r>
        <w:rPr>
          <w:shd w:val="clear" w:color="auto" w:fill="D9D9D9"/>
        </w:rPr>
        <w:t xml:space="preserve"> </w:t>
      </w:r>
      <w:r w:rsidRPr="00C62843"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</w:t>
      </w:r>
      <w:r w:rsidRPr="00C62843">
        <w:t xml:space="preserve"> </w:t>
      </w:r>
      <w:r>
        <w:t>l'un,</w:t>
      </w:r>
      <w:r>
        <w:t xml:space="preserve"> </w:t>
      </w:r>
      <w:r>
        <w:t xml:space="preserve">1,650 kg de pommes à </w:t>
      </w:r>
      <w:r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 w:rsidRPr="00C62843">
        <w:t xml:space="preserve"> </w:t>
      </w:r>
      <w:r>
        <w:t xml:space="preserve"> le kg,   </w:t>
      </w:r>
      <w:r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</w:t>
      </w:r>
      <w:r w:rsidRPr="00C62843">
        <w:t xml:space="preserve"> </w:t>
      </w:r>
      <w:r>
        <w:t xml:space="preserve"> packs de </w:t>
      </w:r>
      <w:r>
        <w:lastRenderedPageBreak/>
        <w:t xml:space="preserve">six bouteilles de jus de fruits à 2,65 € le pack et une tablette de chocolat à </w:t>
      </w:r>
      <w:r>
        <w:rPr>
          <w:shd w:val="clear" w:color="auto" w:fill="D9D9D9"/>
        </w:rPr>
        <w:t xml:space="preserve">   </w:t>
      </w:r>
      <w:r>
        <w:rPr>
          <w:shd w:val="clear" w:color="auto" w:fill="D9D9D9"/>
        </w:rPr>
        <w:t xml:space="preserve"> </w:t>
      </w:r>
      <w:r w:rsidR="00007A85">
        <w:rPr>
          <w:shd w:val="clear" w:color="auto" w:fill="D9D9D9"/>
        </w:rPr>
        <w:t xml:space="preserve">  </w:t>
      </w:r>
      <w:bookmarkStart w:id="0" w:name="_GoBack"/>
      <w:bookmarkEnd w:id="0"/>
      <w:r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>
        <w:t xml:space="preserve">. </w:t>
      </w:r>
    </w:p>
    <w:p w:rsidR="000F58EB" w:rsidRDefault="000F58EB" w:rsidP="000F58EB">
      <w:pPr>
        <w:pStyle w:val="Cartable"/>
      </w:pPr>
      <w:r>
        <w:t xml:space="preserve">Il paye avec un billet de </w:t>
      </w:r>
      <w:r>
        <w:rPr>
          <w:shd w:val="clear" w:color="auto" w:fill="D9D9D9"/>
        </w:rPr>
        <w:t xml:space="preserve"> </w:t>
      </w:r>
      <w:r w:rsidRPr="00C62843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  </w:t>
      </w:r>
      <w:r w:rsidRPr="00C62843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</w:t>
      </w:r>
      <w:r>
        <w:t xml:space="preserve">. </w:t>
      </w:r>
    </w:p>
    <w:p w:rsidR="000F58EB" w:rsidRDefault="000F58EB" w:rsidP="000F58EB">
      <w:pPr>
        <w:pStyle w:val="Cartable"/>
      </w:pPr>
      <w:r>
        <w:t xml:space="preserve">On lui rend </w:t>
      </w:r>
      <w:r>
        <w:rPr>
          <w:shd w:val="clear" w:color="auto" w:fill="D9D9D9"/>
        </w:rPr>
        <w:t xml:space="preserve"> </w:t>
      </w:r>
      <w:r w:rsidRPr="00C62843">
        <w:rPr>
          <w:shd w:val="clear" w:color="auto" w:fill="D9D9D9"/>
        </w:rPr>
        <w:t xml:space="preserve">  </w:t>
      </w:r>
      <w:r>
        <w:rPr>
          <w:shd w:val="clear" w:color="auto" w:fill="D9D9D9"/>
        </w:rPr>
        <w:t xml:space="preserve">   </w:t>
      </w:r>
      <w:r w:rsidRPr="00C62843">
        <w:rPr>
          <w:shd w:val="clear" w:color="auto" w:fill="D9D9D9"/>
        </w:rPr>
        <w:t xml:space="preserve"> </w:t>
      </w:r>
      <w:r>
        <w:rPr>
          <w:shd w:val="clear" w:color="auto" w:fill="D9D9D9"/>
        </w:rPr>
        <w:t xml:space="preserve"> </w:t>
      </w:r>
      <w:r w:rsidRPr="00C62843">
        <w:t xml:space="preserve"> </w:t>
      </w:r>
      <w:r>
        <w:t xml:space="preserve"> centimes.</w:t>
      </w:r>
    </w:p>
    <w:p w:rsidR="003D1436" w:rsidRDefault="003D1436"/>
    <w:sectPr w:rsidR="003D1436" w:rsidSect="00855355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8C3193"/>
    <w:multiLevelType w:val="hybridMultilevel"/>
    <w:tmpl w:val="3036D8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B67"/>
    <w:rsid w:val="00007A85"/>
    <w:rsid w:val="000F58EB"/>
    <w:rsid w:val="00187B67"/>
    <w:rsid w:val="003D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D5E8DE-F43F-400C-BDA0-7B3BB5A1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187B67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76</Words>
  <Characters>423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3</cp:revision>
  <dcterms:created xsi:type="dcterms:W3CDTF">2015-10-05T14:22:00Z</dcterms:created>
  <dcterms:modified xsi:type="dcterms:W3CDTF">2015-10-07T13:54:00Z</dcterms:modified>
</cp:coreProperties>
</file>