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DE7" w:rsidRDefault="00A74DE7" w:rsidP="00A74DE7">
      <w:pPr>
        <w:pStyle w:val="Cartable"/>
      </w:pPr>
      <w:r>
        <w:t>Page 54. Exercice 4.</w:t>
      </w:r>
    </w:p>
    <w:p w:rsidR="00A74DE7" w:rsidRPr="00C510F1" w:rsidRDefault="00A74DE7" w:rsidP="00A74DE7">
      <w:pPr>
        <w:pStyle w:val="Cartable"/>
        <w:rPr>
          <w:b/>
        </w:rPr>
      </w:pPr>
      <w:r w:rsidRPr="00C510F1">
        <w:rPr>
          <w:b/>
        </w:rPr>
        <w:t>Sur une demi-droite graduée, place les points M d'abscisse 2,7 et N d'abscisse 5,2.</w:t>
      </w:r>
    </w:p>
    <w:p w:rsidR="00A74DE7" w:rsidRPr="00C510F1" w:rsidRDefault="00A74DE7" w:rsidP="00A74DE7">
      <w:pPr>
        <w:pStyle w:val="Cartable"/>
      </w:pPr>
    </w:p>
    <w:p w:rsidR="00E0626A" w:rsidRDefault="00E0626A">
      <w:bookmarkStart w:id="0" w:name="_GoBack"/>
      <w:bookmarkEnd w:id="0"/>
    </w:p>
    <w:sectPr w:rsidR="00E0626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DE7"/>
    <w:rsid w:val="00A74DE7"/>
    <w:rsid w:val="00E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B7D01-33C0-4675-8533-18F95B8F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74DE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2015-10-02T08:42:00Z</dcterms:created>
  <dcterms:modified xsi:type="dcterms:W3CDTF">2015-10-02T08:42:00Z</dcterms:modified>
</cp:coreProperties>
</file>