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74" w:rsidRDefault="005F1274" w:rsidP="005F1274">
      <w:pPr>
        <w:pStyle w:val="Cartable"/>
      </w:pPr>
      <w:r>
        <w:t>Page 45. Exercice 42. Avec un tableur.</w:t>
      </w:r>
    </w:p>
    <w:p w:rsidR="005F1274" w:rsidRPr="00B60257" w:rsidRDefault="005F1274" w:rsidP="005F1274">
      <w:pPr>
        <w:pStyle w:val="Cartable"/>
        <w:rPr>
          <w:color w:val="FF0000"/>
        </w:rPr>
      </w:pPr>
      <w:r w:rsidRPr="00B60257">
        <w:rPr>
          <w:color w:val="0000FF"/>
        </w:rPr>
        <w:t xml:space="preserve">On cherche à écrire une fraction sous la forme de la </w:t>
      </w:r>
      <w:r w:rsidRPr="00B60257">
        <w:rPr>
          <w:color w:val="FF0000"/>
        </w:rPr>
        <w:t>somme d'un entier et d'une fraction inférieure à 1.</w:t>
      </w:r>
    </w:p>
    <w:p w:rsidR="005F1274" w:rsidRPr="00C40FEB" w:rsidRDefault="005F1274" w:rsidP="005F1274">
      <w:pPr>
        <w:pStyle w:val="Cartable"/>
        <w:rPr>
          <w:b/>
        </w:rPr>
      </w:pPr>
      <w:r w:rsidRPr="00C40FEB">
        <w:rPr>
          <w:b/>
        </w:rPr>
        <w:t>a. Observe la feuille de calcul suivante.</w:t>
      </w:r>
    </w:p>
    <w:bookmarkStart w:id="0" w:name="_MON_1505136678"/>
    <w:bookmarkEnd w:id="0"/>
    <w:p w:rsidR="005F1274" w:rsidRDefault="005F1274" w:rsidP="005F1274">
      <w:pPr>
        <w:pStyle w:val="Cartable"/>
      </w:pPr>
      <w:r>
        <w:object w:dxaOrig="8643" w:dyaOrig="3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73.25pt" o:ole="">
            <v:imagedata r:id="rId5" o:title=""/>
          </v:shape>
          <o:OLEObject Type="Embed" ProgID="Excel.Sheet.12" ShapeID="_x0000_i1025" DrawAspect="Content" ObjectID="_1505196099" r:id="rId6"/>
        </w:object>
      </w:r>
    </w:p>
    <w:p w:rsidR="005F1274" w:rsidRPr="00C40FEB" w:rsidRDefault="005F1274" w:rsidP="005F1274">
      <w:pPr>
        <w:pStyle w:val="Cartable"/>
        <w:rPr>
          <w:b/>
        </w:rPr>
      </w:pPr>
      <w:r w:rsidRPr="00C40FEB">
        <w:rPr>
          <w:b/>
        </w:rPr>
        <w:t>b. Dans la cellule C2, écris =</w:t>
      </w:r>
      <w:proofErr w:type="gramStart"/>
      <w:r w:rsidRPr="00C40FEB">
        <w:rPr>
          <w:b/>
        </w:rPr>
        <w:t>QUOTIENT(</w:t>
      </w:r>
      <w:proofErr w:type="gramEnd"/>
      <w:r w:rsidRPr="00C40FEB">
        <w:rPr>
          <w:b/>
        </w:rPr>
        <w:t>A2;B2) et dans la cellule D2, écris =MOD(A2;B2).</w:t>
      </w:r>
      <w:bookmarkStart w:id="1" w:name="_GoBack"/>
      <w:bookmarkEnd w:id="1"/>
    </w:p>
    <w:p w:rsidR="005F1274" w:rsidRPr="00C40FEB" w:rsidRDefault="005F1274" w:rsidP="005F1274">
      <w:pPr>
        <w:pStyle w:val="Cartable"/>
        <w:rPr>
          <w:b/>
        </w:rPr>
      </w:pPr>
      <w:r w:rsidRPr="00C40FEB">
        <w:rPr>
          <w:b/>
        </w:rPr>
        <w:t>c. Complète :</w:t>
      </w:r>
    </w:p>
    <w:p w:rsidR="005F1274" w:rsidRPr="00C40FEB" w:rsidRDefault="005F1274" w:rsidP="005F1274">
      <w:pPr>
        <w:pStyle w:val="Cartable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855</m:t>
              </m:r>
            </m:num>
            <m:den>
              <m:r>
                <w:rPr>
                  <w:rFonts w:ascii="Cambria Math" w:hAnsi="Cambria Math"/>
                </w:rPr>
                <m:t>58</m:t>
              </m:r>
            </m:den>
          </m:f>
          <m:r>
            <w:rPr>
              <w:rFonts w:ascii="Cambria Math" w:hAnsi="Cambria Math"/>
            </w:rPr>
            <m:t>=…+…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58</m:t>
              </m:r>
            </m:den>
          </m:f>
        </m:oMath>
      </m:oMathPara>
    </w:p>
    <w:p w:rsidR="005F1274" w:rsidRPr="00C40FEB" w:rsidRDefault="005F1274" w:rsidP="005F1274">
      <w:pPr>
        <w:pStyle w:val="Cartable"/>
        <w:rPr>
          <w:b/>
        </w:rPr>
      </w:pPr>
      <w:r w:rsidRPr="00C40FEB">
        <w:rPr>
          <w:b/>
        </w:rPr>
        <w:t>d. Étire les deux formules du b. vers le bas.</w:t>
      </w:r>
    </w:p>
    <w:p w:rsidR="005F1274" w:rsidRDefault="005F1274" w:rsidP="005F1274">
      <w:pPr>
        <w:pStyle w:val="Cartable"/>
        <w:rPr>
          <w:b/>
        </w:rPr>
      </w:pPr>
      <w:r w:rsidRPr="00C40FEB">
        <w:rPr>
          <w:b/>
        </w:rPr>
        <w:lastRenderedPageBreak/>
        <w:t>e. Écris alors les autres égalités.</w:t>
      </w:r>
    </w:p>
    <w:p w:rsidR="005F1274" w:rsidRPr="00C40FEB" w:rsidRDefault="005F1274" w:rsidP="005F1274">
      <w:pPr>
        <w:pStyle w:val="Cartable"/>
      </w:pPr>
    </w:p>
    <w:p w:rsidR="005F1274" w:rsidRPr="00C40FEB" w:rsidRDefault="005F1274" w:rsidP="005F1274">
      <w:pPr>
        <w:pStyle w:val="Cartable"/>
        <w:rPr>
          <w:b/>
        </w:rPr>
      </w:pPr>
      <w:r w:rsidRPr="00C40FEB">
        <w:rPr>
          <w:b/>
        </w:rPr>
        <w:t>f. Range enfin les cinq fractions dans l'ordre croissant.</w:t>
      </w:r>
    </w:p>
    <w:p w:rsidR="005F1274" w:rsidRPr="00B60257" w:rsidRDefault="005F1274" w:rsidP="005F1274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&lt;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&lt;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&lt;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&lt;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</w:p>
    <w:p w:rsidR="00E26351" w:rsidRPr="005F1274" w:rsidRDefault="00E26351" w:rsidP="005F1274"/>
    <w:sectPr w:rsidR="00E26351" w:rsidRPr="005F1274" w:rsidSect="000B1394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9"/>
    <w:rsid w:val="005217B7"/>
    <w:rsid w:val="005F1274"/>
    <w:rsid w:val="00C47BF9"/>
    <w:rsid w:val="00E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CAF4A-CFCD-4DD6-91CE-F6A6ADC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7B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FE17-80C2-45D4-B27D-FD1FEF11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2015-09-30T14:55:00Z</dcterms:created>
  <dcterms:modified xsi:type="dcterms:W3CDTF">2015-10-01T07:15:00Z</dcterms:modified>
</cp:coreProperties>
</file>