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04" w:rsidRDefault="00AC6004" w:rsidP="00AC6004">
      <w:pPr>
        <w:pStyle w:val="Cartable"/>
      </w:pPr>
      <w:r>
        <w:t>Page 30. Exercice 40.</w:t>
      </w:r>
    </w:p>
    <w:p w:rsidR="00AC6004" w:rsidRPr="00191CC7" w:rsidRDefault="00AC6004" w:rsidP="00AC6004">
      <w:pPr>
        <w:pStyle w:val="Cartable"/>
        <w:rPr>
          <w:b/>
        </w:rPr>
      </w:pPr>
      <w:r w:rsidRPr="00191CC7">
        <w:rPr>
          <w:b/>
        </w:rPr>
        <w:t>Écris la division euclidienne de 126 par 7 puis déduis-en quatre diviseurs de 126.</w:t>
      </w:r>
    </w:p>
    <w:p w:rsidR="00AC6004" w:rsidRDefault="00AC6004" w:rsidP="00AC6004">
      <w:pPr>
        <w:pStyle w:val="Cartable"/>
      </w:pPr>
    </w:p>
    <w:p w:rsidR="00AC6004" w:rsidRDefault="00AC6004" w:rsidP="00AC6004">
      <w:pPr>
        <w:pStyle w:val="Cartable"/>
      </w:pPr>
      <w:r>
        <w:t>Diviseur 1 :</w:t>
      </w:r>
    </w:p>
    <w:p w:rsidR="00AC6004" w:rsidRDefault="00AC6004" w:rsidP="00AC6004">
      <w:pPr>
        <w:pStyle w:val="Cartable"/>
      </w:pPr>
      <w:r>
        <w:t>Diviseur 2 :</w:t>
      </w:r>
    </w:p>
    <w:p w:rsidR="00AC6004" w:rsidRDefault="00AC6004" w:rsidP="00AC6004">
      <w:pPr>
        <w:pStyle w:val="Cartable"/>
      </w:pPr>
      <w:r>
        <w:t>Diviseur 3 :</w:t>
      </w:r>
    </w:p>
    <w:p w:rsidR="00AC6004" w:rsidRDefault="00AC6004" w:rsidP="00AC6004">
      <w:pPr>
        <w:pStyle w:val="Cartable"/>
      </w:pPr>
      <w:r>
        <w:t>Diviseur 4 :</w:t>
      </w:r>
    </w:p>
    <w:p w:rsidR="00AC6004" w:rsidRPr="00336682" w:rsidRDefault="00AC6004" w:rsidP="00AC6004">
      <w:pPr>
        <w:pStyle w:val="Cartable"/>
      </w:pPr>
    </w:p>
    <w:p w:rsidR="00AD4610" w:rsidRDefault="00AD4610">
      <w:bookmarkStart w:id="0" w:name="_GoBack"/>
      <w:bookmarkEnd w:id="0"/>
    </w:p>
    <w:sectPr w:rsidR="00AD461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04"/>
    <w:rsid w:val="00AC6004"/>
    <w:rsid w:val="00A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D267C-4830-4A7A-94E0-0E11F1AF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C600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2015-09-22T13:50:00Z</dcterms:created>
  <dcterms:modified xsi:type="dcterms:W3CDTF">2015-09-22T13:51:00Z</dcterms:modified>
</cp:coreProperties>
</file>