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2F" w:rsidRDefault="0084422F" w:rsidP="0084422F">
      <w:pPr>
        <w:pStyle w:val="Cartable"/>
      </w:pPr>
      <w:r>
        <w:t>Page 29. Exercice 30. Quotient ou reste ?</w:t>
      </w:r>
    </w:p>
    <w:p w:rsidR="0084422F" w:rsidRDefault="0084422F" w:rsidP="0084422F">
      <w:pPr>
        <w:pStyle w:val="Cartable"/>
      </w:pPr>
      <w:r>
        <w:t xml:space="preserve">a. </w:t>
      </w:r>
      <w:r w:rsidRPr="001C1179">
        <w:rPr>
          <w:color w:val="0000FF"/>
        </w:rPr>
        <w:t xml:space="preserve">6 798 supporters d'un club de rugby doivent faire </w:t>
      </w:r>
      <w:r w:rsidRPr="001C1179">
        <w:rPr>
          <w:color w:val="FF0000"/>
        </w:rPr>
        <w:t xml:space="preserve">un déplacement en car pour soutenir leur équipe. </w:t>
      </w:r>
      <w:r w:rsidRPr="001C1179">
        <w:rPr>
          <w:color w:val="00CC00"/>
        </w:rPr>
        <w:t>Chaque car dispose de 55 places.</w:t>
      </w:r>
    </w:p>
    <w:p w:rsidR="0084422F" w:rsidRPr="001C1179" w:rsidRDefault="0084422F" w:rsidP="0084422F">
      <w:pPr>
        <w:pStyle w:val="Cartable"/>
        <w:rPr>
          <w:b/>
        </w:rPr>
      </w:pPr>
      <w:r w:rsidRPr="001C1179">
        <w:rPr>
          <w:b/>
        </w:rPr>
        <w:t>Combien de cars faut-il réserver ?</w:t>
      </w:r>
    </w:p>
    <w:p w:rsidR="0084422F" w:rsidRDefault="0084422F" w:rsidP="0084422F">
      <w:pPr>
        <w:pStyle w:val="Cartable"/>
      </w:pPr>
    </w:p>
    <w:p w:rsidR="0084422F" w:rsidRPr="001C1179" w:rsidRDefault="0084422F" w:rsidP="0084422F">
      <w:pPr>
        <w:pStyle w:val="Cartable"/>
        <w:rPr>
          <w:color w:val="0000FF"/>
        </w:rPr>
      </w:pPr>
      <w:r>
        <w:t xml:space="preserve">b. </w:t>
      </w:r>
      <w:r w:rsidRPr="001C1179">
        <w:rPr>
          <w:color w:val="0000FF"/>
        </w:rPr>
        <w:t>Des stylos sont conditionnés par boîte de 40.</w:t>
      </w:r>
    </w:p>
    <w:p w:rsidR="0084422F" w:rsidRPr="001C1179" w:rsidRDefault="0084422F" w:rsidP="0084422F">
      <w:pPr>
        <w:pStyle w:val="Cartable"/>
        <w:rPr>
          <w:color w:val="FF0000"/>
        </w:rPr>
      </w:pPr>
      <w:r w:rsidRPr="001C1179">
        <w:rPr>
          <w:color w:val="FF0000"/>
        </w:rPr>
        <w:t>Marie a 2 647 stylos.</w:t>
      </w:r>
    </w:p>
    <w:p w:rsidR="0084422F" w:rsidRPr="001C1179" w:rsidRDefault="0084422F" w:rsidP="0084422F">
      <w:pPr>
        <w:pStyle w:val="Cartable"/>
        <w:rPr>
          <w:b/>
        </w:rPr>
      </w:pPr>
      <w:r w:rsidRPr="001C1179">
        <w:rPr>
          <w:b/>
        </w:rPr>
        <w:t>Combien lui en manque-t-il pour avoir des boîtes entièrement remplies ?</w:t>
      </w:r>
    </w:p>
    <w:p w:rsidR="0084422F" w:rsidRPr="00742B17" w:rsidRDefault="0084422F" w:rsidP="0084422F">
      <w:pPr>
        <w:pStyle w:val="Cartable"/>
      </w:pPr>
    </w:p>
    <w:p w:rsidR="00317BE3" w:rsidRDefault="00317BE3">
      <w:bookmarkStart w:id="0" w:name="_GoBack"/>
      <w:bookmarkEnd w:id="0"/>
    </w:p>
    <w:sectPr w:rsidR="00317BE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2F"/>
    <w:rsid w:val="00317BE3"/>
    <w:rsid w:val="008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0D16-96E8-4660-8289-1128AA5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422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2015-09-22T12:39:00Z</dcterms:created>
  <dcterms:modified xsi:type="dcterms:W3CDTF">2015-09-22T12:40:00Z</dcterms:modified>
</cp:coreProperties>
</file>