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B4" w:rsidRDefault="00013DB4" w:rsidP="00013DB4">
      <w:pPr>
        <w:pStyle w:val="Cartable"/>
      </w:pPr>
      <w:r>
        <w:t>P</w:t>
      </w:r>
      <w:bookmarkStart w:id="0" w:name="_GoBack"/>
      <w:bookmarkEnd w:id="0"/>
      <w:r>
        <w:t>age 28. Exercice 23.</w:t>
      </w:r>
    </w:p>
    <w:p w:rsidR="00013DB4" w:rsidRPr="000775C4" w:rsidRDefault="00013DB4" w:rsidP="00013DB4">
      <w:pPr>
        <w:pStyle w:val="Cartable"/>
        <w:rPr>
          <w:b/>
        </w:rPr>
      </w:pPr>
      <w:r w:rsidRPr="000775C4">
        <w:rPr>
          <w:b/>
        </w:rPr>
        <w:t>Effectue chaque division euclidienne puis écris l'égalité correspondante.</w:t>
      </w:r>
    </w:p>
    <w:p w:rsidR="00013DB4" w:rsidRDefault="00013DB4" w:rsidP="00013DB4">
      <w:pPr>
        <w:pStyle w:val="Cartable"/>
      </w:pPr>
      <w:proofErr w:type="gramStart"/>
      <w:r>
        <w:t>a</w:t>
      </w:r>
      <w:proofErr w:type="gramEnd"/>
      <w: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160"/>
        <w:gridCol w:w="160"/>
        <w:gridCol w:w="567"/>
        <w:gridCol w:w="160"/>
        <w:gridCol w:w="567"/>
        <w:gridCol w:w="160"/>
        <w:gridCol w:w="567"/>
        <w:gridCol w:w="160"/>
      </w:tblGrid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81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013DB4" w:rsidRDefault="00013DB4" w:rsidP="00013DB4">
      <w:pPr>
        <w:pStyle w:val="Cartable"/>
      </w:pPr>
    </w:p>
    <w:p w:rsidR="00013DB4" w:rsidRDefault="00013DB4" w:rsidP="00013DB4">
      <w:pPr>
        <w:pStyle w:val="Cartable"/>
      </w:pPr>
    </w:p>
    <w:p w:rsidR="00013DB4" w:rsidRDefault="00013DB4" w:rsidP="00013DB4">
      <w:pPr>
        <w:pStyle w:val="Cartable"/>
      </w:pPr>
      <w:proofErr w:type="gramStart"/>
      <w:r>
        <w:t>b</w:t>
      </w:r>
      <w:proofErr w:type="gramEnd"/>
      <w:r>
        <w:t>.</w:t>
      </w:r>
    </w:p>
    <w:tbl>
      <w:tblPr>
        <w:tblW w:w="5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160"/>
        <w:gridCol w:w="160"/>
        <w:gridCol w:w="567"/>
        <w:gridCol w:w="160"/>
        <w:gridCol w:w="567"/>
        <w:gridCol w:w="160"/>
        <w:gridCol w:w="567"/>
        <w:gridCol w:w="160"/>
      </w:tblGrid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81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013DB4" w:rsidRDefault="00013DB4" w:rsidP="00013DB4">
      <w:pPr>
        <w:pStyle w:val="Cartable"/>
      </w:pPr>
    </w:p>
    <w:p w:rsidR="00013DB4" w:rsidRDefault="00013DB4" w:rsidP="00013DB4">
      <w:pPr>
        <w:pStyle w:val="Cartable"/>
      </w:pPr>
    </w:p>
    <w:p w:rsidR="00013DB4" w:rsidRDefault="00013DB4" w:rsidP="00013DB4">
      <w:pPr>
        <w:pStyle w:val="Cartable"/>
      </w:pPr>
      <w:proofErr w:type="gramStart"/>
      <w:r>
        <w:t>c</w:t>
      </w:r>
      <w:proofErr w:type="gramEnd"/>
      <w:r>
        <w:t>.</w:t>
      </w:r>
    </w:p>
    <w:tbl>
      <w:tblPr>
        <w:tblW w:w="5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160"/>
        <w:gridCol w:w="160"/>
        <w:gridCol w:w="567"/>
        <w:gridCol w:w="160"/>
        <w:gridCol w:w="567"/>
        <w:gridCol w:w="160"/>
        <w:gridCol w:w="567"/>
        <w:gridCol w:w="160"/>
      </w:tblGrid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81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13DB4" w:rsidRPr="000775C4" w:rsidTr="00152B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:rsidR="00013DB4" w:rsidRPr="000775C4" w:rsidRDefault="00013DB4" w:rsidP="00152B3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013DB4" w:rsidRDefault="00013DB4" w:rsidP="00013DB4">
      <w:pPr>
        <w:pStyle w:val="Cartable"/>
      </w:pPr>
    </w:p>
    <w:p w:rsidR="00013DB4" w:rsidRDefault="00013DB4" w:rsidP="00013DB4">
      <w:pPr>
        <w:pStyle w:val="Cartable"/>
      </w:pPr>
    </w:p>
    <w:p w:rsidR="00013DB4" w:rsidRPr="00BF3205" w:rsidRDefault="00013DB4" w:rsidP="00013DB4">
      <w:pPr>
        <w:pStyle w:val="Cartable"/>
      </w:pPr>
    </w:p>
    <w:p w:rsidR="00B45732" w:rsidRDefault="00B45732"/>
    <w:sectPr w:rsidR="00B4573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B4"/>
    <w:rsid w:val="00013DB4"/>
    <w:rsid w:val="00B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A41D-E87F-4E3E-A9EE-9B19A26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D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3DB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2015-09-22T11:59:00Z</dcterms:created>
  <dcterms:modified xsi:type="dcterms:W3CDTF">2015-09-22T12:01:00Z</dcterms:modified>
</cp:coreProperties>
</file>