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82" w:rsidRDefault="00EE4B82" w:rsidP="00EE4B82">
      <w:pPr>
        <w:pStyle w:val="Cartable"/>
      </w:pPr>
      <w:r>
        <w:t>Page 251. Exercice 22. Des pièces.</w:t>
      </w:r>
    </w:p>
    <w:p w:rsidR="00EE4B82" w:rsidRDefault="00665F44" w:rsidP="00EE4B8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622CA41" wp14:editId="4FB5D809">
            <wp:simplePos x="0" y="0"/>
            <wp:positionH relativeFrom="margin">
              <wp:align>left</wp:align>
            </wp:positionH>
            <wp:positionV relativeFrom="paragraph">
              <wp:posOffset>1160780</wp:posOffset>
            </wp:positionV>
            <wp:extent cx="3914775" cy="3277235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70427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B82" w:rsidRPr="00AF27EB">
        <w:rPr>
          <w:color w:val="0000FF"/>
        </w:rPr>
        <w:t xml:space="preserve">Les figures ci-dessous représentent deux pièces </w:t>
      </w:r>
      <w:r w:rsidR="00EE4B82" w:rsidRPr="00AF27EB">
        <w:rPr>
          <w:color w:val="FF0000"/>
        </w:rPr>
        <w:t>d'un jeu.</w:t>
      </w:r>
    </w:p>
    <w:p w:rsidR="00665F44" w:rsidRPr="00AF27EB" w:rsidRDefault="00665F44" w:rsidP="00EE4B8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AB48520" wp14:editId="6A63DFAF">
            <wp:simplePos x="0" y="0"/>
            <wp:positionH relativeFrom="margin">
              <wp:align>left</wp:align>
            </wp:positionH>
            <wp:positionV relativeFrom="paragraph">
              <wp:posOffset>3627755</wp:posOffset>
            </wp:positionV>
            <wp:extent cx="4067175" cy="2802890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0B7D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B82" w:rsidRDefault="00EE4B82" w:rsidP="00EE4B82">
      <w:pPr>
        <w:pStyle w:val="Cartable"/>
        <w:rPr>
          <w:b/>
        </w:rPr>
      </w:pPr>
      <w:r w:rsidRPr="00AF27EB">
        <w:rPr>
          <w:b/>
        </w:rPr>
        <w:t>Compare leurs volumes respectifs.</w:t>
      </w:r>
    </w:p>
    <w:p w:rsidR="00665F44" w:rsidRPr="00665F44" w:rsidRDefault="00665F44" w:rsidP="00EE4B82">
      <w:pPr>
        <w:pStyle w:val="Cartable"/>
      </w:pPr>
      <w:bookmarkStart w:id="0" w:name="_GoBack"/>
      <w:bookmarkEnd w:id="0"/>
    </w:p>
    <w:p w:rsidR="00EE4B82" w:rsidRDefault="00EE4B82" w:rsidP="00EE4B82">
      <w:pPr>
        <w:pStyle w:val="Cartable"/>
      </w:pPr>
    </w:p>
    <w:p w:rsidR="005A2CDD" w:rsidRPr="00C07D49" w:rsidRDefault="005A2CDD" w:rsidP="00EE4B82">
      <w:pPr>
        <w:pStyle w:val="Cartable"/>
      </w:pPr>
    </w:p>
    <w:p w:rsidR="005A2CDD" w:rsidRDefault="005A2CDD" w:rsidP="005A2CDD">
      <w:pPr>
        <w:pStyle w:val="Cartable"/>
      </w:pPr>
    </w:p>
    <w:p w:rsidR="00E950FC" w:rsidRDefault="00665F44" w:rsidP="005A2CDD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8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A2CDD"/>
    <w:rsid w:val="00605FA6"/>
    <w:rsid w:val="00665F44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CF2D"/>
  <w15:chartTrackingRefBased/>
  <w15:docId w15:val="{A89CD4AA-6BF5-432E-A4FB-46EFD392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E4B8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4</cp:revision>
  <dcterms:created xsi:type="dcterms:W3CDTF">2016-05-06T14:26:00Z</dcterms:created>
  <dcterms:modified xsi:type="dcterms:W3CDTF">2016-05-10T10:11:00Z</dcterms:modified>
</cp:coreProperties>
</file>