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4327" w:rsidRDefault="00964327" w:rsidP="00964327">
      <w:pPr>
        <w:pStyle w:val="Cartable"/>
      </w:pPr>
      <w:r>
        <w:t>Page 240. Exercice 28. Trio de figures.</w:t>
      </w:r>
    </w:p>
    <w:p w:rsidR="00964327" w:rsidRDefault="00964327" w:rsidP="00964327">
      <w:pPr>
        <w:pStyle w:val="Cartable"/>
      </w:pPr>
      <w:r w:rsidRPr="00C179C0">
        <w:rPr>
          <w:b/>
        </w:rPr>
        <w:t>a.</w:t>
      </w:r>
      <w:r>
        <w:t xml:space="preserve"> </w:t>
      </w:r>
      <w:r w:rsidRPr="00C179C0">
        <w:rPr>
          <w:color w:val="0000FF"/>
        </w:rPr>
        <w:t xml:space="preserve">Vincent affirme que les trois figures ci-dessous </w:t>
      </w:r>
      <w:r w:rsidRPr="00C179C0">
        <w:rPr>
          <w:color w:val="FF0000"/>
        </w:rPr>
        <w:t>ont le même périmètre.</w:t>
      </w:r>
    </w:p>
    <w:p w:rsidR="00964327" w:rsidRPr="00C179C0" w:rsidRDefault="00964327" w:rsidP="00964327">
      <w:pPr>
        <w:pStyle w:val="Cartable"/>
        <w:rPr>
          <w:b/>
        </w:rPr>
      </w:pPr>
      <w:r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09C8BEE2" wp14:editId="754F9F11">
            <wp:simplePos x="0" y="0"/>
            <wp:positionH relativeFrom="margin">
              <wp:align>right</wp:align>
            </wp:positionH>
            <wp:positionV relativeFrom="paragraph">
              <wp:posOffset>703580</wp:posOffset>
            </wp:positionV>
            <wp:extent cx="5760720" cy="1169670"/>
            <wp:effectExtent l="0" t="0" r="0" b="0"/>
            <wp:wrapTopAndBottom/>
            <wp:docPr id="17" name="Imag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CC0EB7A.tmp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1696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Pr="00C179C0">
        <w:rPr>
          <w:b/>
        </w:rPr>
        <w:t>A-t-il</w:t>
      </w:r>
      <w:proofErr w:type="spellEnd"/>
      <w:r w:rsidRPr="00C179C0">
        <w:rPr>
          <w:b/>
        </w:rPr>
        <w:t xml:space="preserve"> raison ?</w:t>
      </w:r>
    </w:p>
    <w:p w:rsidR="00964327" w:rsidRDefault="00964327" w:rsidP="00964327">
      <w:pPr>
        <w:pStyle w:val="Cartable"/>
      </w:pPr>
    </w:p>
    <w:p w:rsidR="00964327" w:rsidRDefault="00964327" w:rsidP="00964327">
      <w:pPr>
        <w:pStyle w:val="Cartable"/>
      </w:pPr>
    </w:p>
    <w:p w:rsidR="00964327" w:rsidRDefault="00964327" w:rsidP="00964327">
      <w:pPr>
        <w:pStyle w:val="Cartable"/>
      </w:pPr>
      <w:r w:rsidRPr="00C179C0">
        <w:rPr>
          <w:b/>
        </w:rPr>
        <w:t>b.</w:t>
      </w:r>
      <w:r>
        <w:t xml:space="preserve"> </w:t>
      </w:r>
      <w:r w:rsidRPr="00C179C0">
        <w:rPr>
          <w:color w:val="0000FF"/>
        </w:rPr>
        <w:t>Chaque carré a pour côté 1 cm.</w:t>
      </w:r>
    </w:p>
    <w:p w:rsidR="00964327" w:rsidRPr="00C179C0" w:rsidRDefault="00964327" w:rsidP="00964327">
      <w:pPr>
        <w:pStyle w:val="Cartable"/>
        <w:rPr>
          <w:b/>
        </w:rPr>
      </w:pPr>
      <w:r w:rsidRPr="00C179C0">
        <w:rPr>
          <w:b/>
        </w:rPr>
        <w:t>Calcule le périmètre de ces trois figures.</w:t>
      </w:r>
    </w:p>
    <w:p w:rsidR="00964327" w:rsidRPr="00C07D49" w:rsidRDefault="00964327" w:rsidP="00964327">
      <w:pPr>
        <w:pStyle w:val="Cartable"/>
      </w:pPr>
    </w:p>
    <w:p w:rsidR="00E950FC" w:rsidRDefault="00964327">
      <w:bookmarkStart w:id="0" w:name="_GoBack"/>
      <w:bookmarkEnd w:id="0"/>
    </w:p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327"/>
    <w:rsid w:val="0003225C"/>
    <w:rsid w:val="000A2A64"/>
    <w:rsid w:val="000B0025"/>
    <w:rsid w:val="00140D7B"/>
    <w:rsid w:val="00153491"/>
    <w:rsid w:val="001D0F46"/>
    <w:rsid w:val="002904C8"/>
    <w:rsid w:val="003866AF"/>
    <w:rsid w:val="003C1B17"/>
    <w:rsid w:val="00417AB6"/>
    <w:rsid w:val="005A056F"/>
    <w:rsid w:val="00605FA6"/>
    <w:rsid w:val="006B1396"/>
    <w:rsid w:val="008A1733"/>
    <w:rsid w:val="00964327"/>
    <w:rsid w:val="00B74DD8"/>
    <w:rsid w:val="00C02DD1"/>
    <w:rsid w:val="00C30BEE"/>
    <w:rsid w:val="00E13D4C"/>
    <w:rsid w:val="00E325A5"/>
    <w:rsid w:val="00EC6C0D"/>
    <w:rsid w:val="00ED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8F0ADA-C358-4D44-BD09-15A0596D2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964327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mp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181</Characters>
  <Application>Microsoft Office Word</Application>
  <DocSecurity>0</DocSecurity>
  <Lines>1</Lines>
  <Paragraphs>1</Paragraphs>
  <ScaleCrop>false</ScaleCrop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2016-05-06T12:57:00Z</dcterms:created>
  <dcterms:modified xsi:type="dcterms:W3CDTF">2016-05-06T12:57:00Z</dcterms:modified>
</cp:coreProperties>
</file>