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35" w:rsidRDefault="00A90735" w:rsidP="00A90735">
      <w:pPr>
        <w:pStyle w:val="Cartable"/>
      </w:pPr>
      <w:r>
        <w:t>Page 238. Exercice 16.</w:t>
      </w:r>
    </w:p>
    <w:p w:rsidR="00A90735" w:rsidRPr="00FC4455" w:rsidRDefault="00A90735" w:rsidP="00A90735">
      <w:pPr>
        <w:pStyle w:val="Cartable"/>
        <w:rPr>
          <w:b/>
        </w:rPr>
      </w:pPr>
      <w:r w:rsidRPr="00FC4455">
        <w:rPr>
          <w:b/>
        </w:rPr>
        <w:t>Complète les données suivantes.</w:t>
      </w:r>
    </w:p>
    <w:p w:rsidR="00A90735" w:rsidRPr="00FC4455" w:rsidRDefault="00A90735" w:rsidP="00A90735">
      <w:pPr>
        <w:pStyle w:val="Cartable"/>
        <w:rPr>
          <w:color w:val="0000FF"/>
        </w:rPr>
      </w:pPr>
      <m:oMath>
        <m:r>
          <w:rPr>
            <w:rFonts w:ascii="Cambria Math" w:hAnsi="Cambria Math"/>
            <w:color w:val="0000FF"/>
          </w:rPr>
          <m:t>c</m:t>
        </m:r>
      </m:oMath>
      <w:r w:rsidRPr="00FC4455">
        <w:rPr>
          <w:color w:val="0000FF"/>
        </w:rPr>
        <w:t xml:space="preserve"> est la longueur du côté du carré, </w:t>
      </w:r>
      <m:oMath>
        <m:r>
          <w:rPr>
            <w:rFonts w:ascii="Cambria Math" w:hAnsi="Cambria Math"/>
            <w:color w:val="0000FF"/>
          </w:rPr>
          <m:t>P</m:t>
        </m:r>
      </m:oMath>
      <w:r w:rsidRPr="00FC4455">
        <w:rPr>
          <w:color w:val="0000FF"/>
        </w:rPr>
        <w:t xml:space="preserve"> son périmètre </w:t>
      </w:r>
      <w:r w:rsidRPr="00FC4455">
        <w:rPr>
          <w:color w:val="FF0000"/>
        </w:rPr>
        <w:t xml:space="preserve">et </w:t>
      </w:r>
      <m:oMath>
        <m:r>
          <w:rPr>
            <w:rFonts w:ascii="Cambria Math" w:hAnsi="Cambria Math"/>
            <w:color w:val="FF0000"/>
          </w:rPr>
          <m:t>A</m:t>
        </m:r>
      </m:oMath>
      <w:r w:rsidRPr="00FC4455">
        <w:rPr>
          <w:color w:val="FF0000"/>
        </w:rPr>
        <w:t xml:space="preserve"> son aire.</w:t>
      </w:r>
    </w:p>
    <w:p w:rsidR="00A90735" w:rsidRPr="00A90735" w:rsidRDefault="00A90735" w:rsidP="00A90735">
      <w:pPr>
        <w:pStyle w:val="Cartable"/>
        <w:rPr>
          <w:b/>
          <w:lang w:val="en-US"/>
        </w:rPr>
      </w:pPr>
      <w:r w:rsidRPr="00A90735">
        <w:rPr>
          <w:b/>
          <w:lang w:val="en-US"/>
        </w:rPr>
        <w:t>a.</w:t>
      </w:r>
    </w:p>
    <w:p w:rsidR="00A90735" w:rsidRPr="00A90735" w:rsidRDefault="00A90735" w:rsidP="00A90735">
      <w:pPr>
        <w:pStyle w:val="Cartable"/>
        <w:rPr>
          <w:lang w:val="en-US"/>
        </w:rPr>
      </w:pPr>
      <m:oMath>
        <m:r>
          <w:rPr>
            <w:rFonts w:ascii="Cambria Math" w:hAnsi="Cambria Math"/>
          </w:rPr>
          <m:t>c</m:t>
        </m:r>
      </m:oMath>
      <w:r w:rsidRPr="00A90735">
        <w:rPr>
          <w:lang w:val="en-US"/>
        </w:rPr>
        <w:t> = 3 cm</w:t>
      </w:r>
    </w:p>
    <w:p w:rsidR="00A90735" w:rsidRPr="00A90735" w:rsidRDefault="00A90735" w:rsidP="00A90735">
      <w:pPr>
        <w:pStyle w:val="Cartable"/>
        <w:rPr>
          <w:lang w:val="en-US"/>
        </w:rPr>
      </w:pPr>
      <m:oMath>
        <m:r>
          <w:rPr>
            <w:rFonts w:ascii="Cambria Math" w:hAnsi="Cambria Math"/>
          </w:rPr>
          <m:t>P</m:t>
        </m:r>
      </m:oMath>
      <w:r w:rsidRPr="00A90735">
        <w:rPr>
          <w:lang w:val="en-US"/>
        </w:rPr>
        <w:t xml:space="preserve"> = </w:t>
      </w:r>
    </w:p>
    <w:p w:rsidR="00A90735" w:rsidRPr="00A90735" w:rsidRDefault="00A90735" w:rsidP="00A90735">
      <w:pPr>
        <w:pStyle w:val="Cartable"/>
        <w:rPr>
          <w:lang w:val="en-US"/>
        </w:rPr>
      </w:pPr>
      <m:oMath>
        <m:r>
          <w:rPr>
            <w:rFonts w:ascii="Cambria Math" w:hAnsi="Cambria Math"/>
          </w:rPr>
          <m:t>A</m:t>
        </m:r>
      </m:oMath>
      <w:r w:rsidRPr="00A90735">
        <w:rPr>
          <w:lang w:val="en-US"/>
        </w:rPr>
        <w:t xml:space="preserve"> = </w:t>
      </w:r>
    </w:p>
    <w:p w:rsidR="00A90735" w:rsidRPr="00A90735" w:rsidRDefault="00A90735" w:rsidP="00A90735">
      <w:pPr>
        <w:pStyle w:val="Cartable"/>
        <w:rPr>
          <w:lang w:val="en-US"/>
        </w:rPr>
      </w:pPr>
    </w:p>
    <w:p w:rsidR="00A90735" w:rsidRPr="00A90735" w:rsidRDefault="00A90735" w:rsidP="00A90735">
      <w:pPr>
        <w:pStyle w:val="Cartable"/>
        <w:rPr>
          <w:b/>
          <w:lang w:val="en-US"/>
        </w:rPr>
      </w:pPr>
      <w:r w:rsidRPr="00A90735">
        <w:rPr>
          <w:b/>
          <w:lang w:val="en-US"/>
        </w:rPr>
        <w:t>b.</w:t>
      </w:r>
    </w:p>
    <w:p w:rsidR="00A90735" w:rsidRPr="00A90735" w:rsidRDefault="00A90735" w:rsidP="00A90735">
      <w:pPr>
        <w:pStyle w:val="Cartable"/>
        <w:rPr>
          <w:lang w:val="en-US"/>
        </w:rPr>
      </w:pPr>
      <m:oMath>
        <m:r>
          <w:rPr>
            <w:rFonts w:ascii="Cambria Math" w:hAnsi="Cambria Math"/>
          </w:rPr>
          <m:t>c</m:t>
        </m:r>
      </m:oMath>
      <w:r w:rsidRPr="00A90735">
        <w:rPr>
          <w:lang w:val="en-US"/>
        </w:rPr>
        <w:t> = 7 dm</w:t>
      </w:r>
    </w:p>
    <w:p w:rsidR="00A90735" w:rsidRPr="00A90735" w:rsidRDefault="00A90735" w:rsidP="00A90735">
      <w:pPr>
        <w:pStyle w:val="Cartable"/>
        <w:rPr>
          <w:lang w:val="en-US"/>
        </w:rPr>
      </w:pPr>
      <m:oMath>
        <m:r>
          <w:rPr>
            <w:rFonts w:ascii="Cambria Math" w:hAnsi="Cambria Math"/>
          </w:rPr>
          <m:t>P</m:t>
        </m:r>
      </m:oMath>
      <w:r w:rsidRPr="00A90735">
        <w:rPr>
          <w:lang w:val="en-US"/>
        </w:rPr>
        <w:t xml:space="preserve"> = </w:t>
      </w:r>
    </w:p>
    <w:p w:rsidR="00A90735" w:rsidRPr="00EF15DB" w:rsidRDefault="00A90735" w:rsidP="00A90735">
      <w:pPr>
        <w:pStyle w:val="Cartable"/>
        <w:rPr>
          <w:lang w:val="en-US"/>
        </w:rPr>
      </w:pPr>
      <m:oMath>
        <m:r>
          <w:rPr>
            <w:rFonts w:ascii="Cambria Math" w:hAnsi="Cambria Math"/>
          </w:rPr>
          <m:t>A</m:t>
        </m:r>
      </m:oMath>
      <w:r w:rsidRPr="00EF15DB">
        <w:rPr>
          <w:lang w:val="en-US"/>
        </w:rPr>
        <w:t xml:space="preserve"> = </w:t>
      </w:r>
    </w:p>
    <w:p w:rsidR="00A90735" w:rsidRPr="00EF15DB" w:rsidRDefault="00A90735" w:rsidP="00A90735">
      <w:pPr>
        <w:pStyle w:val="Cartable"/>
        <w:rPr>
          <w:lang w:val="en-US"/>
        </w:rPr>
      </w:pPr>
    </w:p>
    <w:p w:rsidR="00A90735" w:rsidRPr="00EF15DB" w:rsidRDefault="00A90735" w:rsidP="00A90735">
      <w:pPr>
        <w:pStyle w:val="Cartable"/>
        <w:rPr>
          <w:b/>
          <w:lang w:val="en-US"/>
        </w:rPr>
      </w:pPr>
      <w:r w:rsidRPr="00EF15DB">
        <w:rPr>
          <w:b/>
          <w:lang w:val="en-US"/>
        </w:rPr>
        <w:t>c.</w:t>
      </w:r>
    </w:p>
    <w:p w:rsidR="00A90735" w:rsidRPr="00EF15DB" w:rsidRDefault="00A90735" w:rsidP="00A90735">
      <w:pPr>
        <w:pStyle w:val="Cartable"/>
        <w:rPr>
          <w:lang w:val="en-US"/>
        </w:rPr>
      </w:pPr>
      <m:oMath>
        <m:r>
          <w:rPr>
            <w:rFonts w:ascii="Cambria Math" w:hAnsi="Cambria Math"/>
          </w:rPr>
          <m:t>c</m:t>
        </m:r>
      </m:oMath>
      <w:r w:rsidRPr="00EF15DB">
        <w:rPr>
          <w:lang w:val="en-US"/>
        </w:rPr>
        <w:t xml:space="preserve"> = </w:t>
      </w:r>
    </w:p>
    <w:p w:rsidR="00A90735" w:rsidRPr="00EF15DB" w:rsidRDefault="00A90735" w:rsidP="00A90735">
      <w:pPr>
        <w:pStyle w:val="Cartable"/>
        <w:rPr>
          <w:lang w:val="en-US"/>
        </w:rPr>
      </w:pPr>
      <m:oMath>
        <m:r>
          <w:rPr>
            <w:rFonts w:ascii="Cambria Math" w:hAnsi="Cambria Math"/>
          </w:rPr>
          <m:t>P</m:t>
        </m:r>
      </m:oMath>
      <w:r w:rsidRPr="00EF15DB">
        <w:rPr>
          <w:lang w:val="en-US"/>
        </w:rPr>
        <w:t xml:space="preserve"> = 32 mm</w:t>
      </w:r>
    </w:p>
    <w:p w:rsidR="00A90735" w:rsidRPr="00EF15DB" w:rsidRDefault="00A90735" w:rsidP="00A90735">
      <w:pPr>
        <w:pStyle w:val="Cartable"/>
        <w:rPr>
          <w:lang w:val="en-US"/>
        </w:rPr>
      </w:pPr>
      <m:oMath>
        <m:r>
          <w:rPr>
            <w:rFonts w:ascii="Cambria Math" w:hAnsi="Cambria Math"/>
          </w:rPr>
          <m:t>A</m:t>
        </m:r>
      </m:oMath>
      <w:r w:rsidRPr="00EF15DB">
        <w:rPr>
          <w:lang w:val="en-US"/>
        </w:rPr>
        <w:t xml:space="preserve"> = </w:t>
      </w:r>
    </w:p>
    <w:p w:rsidR="00A90735" w:rsidRPr="00EF15DB" w:rsidRDefault="00A90735" w:rsidP="00A90735">
      <w:pPr>
        <w:pStyle w:val="Cartable"/>
        <w:rPr>
          <w:lang w:val="en-US"/>
        </w:rPr>
      </w:pPr>
    </w:p>
    <w:p w:rsidR="00A90735" w:rsidRPr="00EF15DB" w:rsidRDefault="00A90735" w:rsidP="00A90735">
      <w:pPr>
        <w:pStyle w:val="Cartable"/>
        <w:rPr>
          <w:b/>
          <w:lang w:val="en-US"/>
        </w:rPr>
      </w:pPr>
      <w:r w:rsidRPr="00EF15DB">
        <w:rPr>
          <w:b/>
          <w:lang w:val="en-US"/>
        </w:rPr>
        <w:t>d.</w:t>
      </w:r>
    </w:p>
    <w:p w:rsidR="00A90735" w:rsidRPr="00EF15DB" w:rsidRDefault="00A90735" w:rsidP="00A90735">
      <w:pPr>
        <w:pStyle w:val="Cartable"/>
        <w:rPr>
          <w:lang w:val="en-US"/>
        </w:rPr>
      </w:pPr>
      <m:oMath>
        <m:r>
          <w:rPr>
            <w:rFonts w:ascii="Cambria Math" w:hAnsi="Cambria Math"/>
          </w:rPr>
          <m:t>c</m:t>
        </m:r>
      </m:oMath>
      <w:r w:rsidRPr="00EF15DB">
        <w:rPr>
          <w:lang w:val="en-US"/>
        </w:rPr>
        <w:t xml:space="preserve"> = </w:t>
      </w:r>
    </w:p>
    <w:p w:rsidR="00A90735" w:rsidRPr="00EF15DB" w:rsidRDefault="00A90735" w:rsidP="00A90735">
      <w:pPr>
        <w:pStyle w:val="Cartable"/>
        <w:rPr>
          <w:lang w:val="en-US"/>
        </w:rPr>
      </w:pPr>
      <m:oMath>
        <m:r>
          <w:rPr>
            <w:rFonts w:ascii="Cambria Math" w:hAnsi="Cambria Math"/>
          </w:rPr>
          <m:t>P</m:t>
        </m:r>
      </m:oMath>
      <w:r w:rsidRPr="00EF15DB">
        <w:rPr>
          <w:lang w:val="en-US"/>
        </w:rPr>
        <w:t xml:space="preserve"> = </w:t>
      </w:r>
    </w:p>
    <w:p w:rsidR="00A90735" w:rsidRPr="00EF15DB" w:rsidRDefault="00A90735" w:rsidP="00A90735">
      <w:pPr>
        <w:pStyle w:val="Cartable"/>
        <w:rPr>
          <w:lang w:val="en-US"/>
        </w:rPr>
      </w:pPr>
      <m:oMath>
        <m:r>
          <w:rPr>
            <w:rFonts w:ascii="Cambria Math" w:hAnsi="Cambria Math"/>
          </w:rPr>
          <m:t>A</m:t>
        </m:r>
      </m:oMath>
      <w:r w:rsidR="00EF15DB" w:rsidRPr="00EF15DB">
        <w:rPr>
          <w:lang w:val="en-US"/>
        </w:rPr>
        <w:t xml:space="preserve"> = 36 m</w:t>
      </w:r>
      <w:r w:rsidR="00EF15DB" w:rsidRPr="00EF15DB">
        <w:rPr>
          <w:vertAlign w:val="superscript"/>
          <w:lang w:val="en-US"/>
        </w:rPr>
        <w:t>2</w:t>
      </w:r>
      <w:bookmarkStart w:id="0" w:name="_GoBack"/>
      <w:bookmarkEnd w:id="0"/>
    </w:p>
    <w:p w:rsidR="00A90735" w:rsidRPr="00EF15DB" w:rsidRDefault="00A90735" w:rsidP="00A90735">
      <w:pPr>
        <w:pStyle w:val="Cartable"/>
        <w:rPr>
          <w:lang w:val="en-US"/>
        </w:rPr>
      </w:pPr>
    </w:p>
    <w:p w:rsidR="00A90735" w:rsidRPr="00EF15DB" w:rsidRDefault="00A90735" w:rsidP="00A90735">
      <w:pPr>
        <w:pStyle w:val="Cartable"/>
        <w:rPr>
          <w:lang w:val="en-US"/>
        </w:rPr>
      </w:pPr>
    </w:p>
    <w:p w:rsidR="00E950FC" w:rsidRPr="00EF15DB" w:rsidRDefault="00EF15DB">
      <w:pPr>
        <w:rPr>
          <w:lang w:val="en-US"/>
        </w:rPr>
      </w:pPr>
    </w:p>
    <w:sectPr w:rsidR="00E950FC" w:rsidRPr="00EF15D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3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90735"/>
    <w:rsid w:val="00B74DD8"/>
    <w:rsid w:val="00C02DD1"/>
    <w:rsid w:val="00C30BEE"/>
    <w:rsid w:val="00E13D4C"/>
    <w:rsid w:val="00E325A5"/>
    <w:rsid w:val="00EC6C0D"/>
    <w:rsid w:val="00ED22D2"/>
    <w:rsid w:val="00E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6EAB"/>
  <w15:chartTrackingRefBased/>
  <w15:docId w15:val="{B65D1F4C-ABCE-437B-B09B-65B60B3E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9073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2016-03-09T08:23:00Z</dcterms:created>
  <dcterms:modified xsi:type="dcterms:W3CDTF">2016-03-10T08:27:00Z</dcterms:modified>
</cp:coreProperties>
</file>