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CE9" w:rsidRDefault="00683CE9" w:rsidP="00683CE9">
      <w:pPr>
        <w:pStyle w:val="Cartable"/>
      </w:pPr>
      <w:r>
        <w:t>Page 223. Exercice 8.</w:t>
      </w:r>
    </w:p>
    <w:p w:rsidR="00683CE9" w:rsidRDefault="00683CE9" w:rsidP="00683CE9">
      <w:pPr>
        <w:pStyle w:val="Cartable"/>
      </w:pPr>
      <w:r>
        <w:t xml:space="preserve">Sur </w:t>
      </w:r>
      <w:hyperlink r:id="rId4" w:history="1">
        <w:proofErr w:type="spellStart"/>
        <w:r w:rsidRPr="00DC6EDB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683CE9" w:rsidRDefault="00683CE9" w:rsidP="00683CE9">
      <w:pPr>
        <w:pStyle w:val="Cartable"/>
        <w:ind w:firstLine="708"/>
      </w:pPr>
      <w:r>
        <w:t>Trace un triangle ABC ;</w:t>
      </w:r>
    </w:p>
    <w:p w:rsidR="00683CE9" w:rsidRDefault="00683CE9" w:rsidP="00683CE9">
      <w:pPr>
        <w:pStyle w:val="Cartable"/>
        <w:ind w:firstLine="708"/>
      </w:pPr>
      <w:r>
        <w:t>Marque chaque angle de ce triangle ;</w:t>
      </w:r>
    </w:p>
    <w:p w:rsidR="00683CE9" w:rsidRDefault="00683CE9" w:rsidP="00683CE9">
      <w:pPr>
        <w:pStyle w:val="Cartable"/>
        <w:ind w:firstLine="708"/>
      </w:pPr>
      <w:r>
        <w:t>Fais afficher la mesure de chaque angle ;</w:t>
      </w:r>
    </w:p>
    <w:p w:rsidR="00683CE9" w:rsidRDefault="00683CE9" w:rsidP="00683CE9">
      <w:pPr>
        <w:pStyle w:val="Cartable"/>
        <w:ind w:left="708"/>
      </w:pPr>
      <w:r>
        <w:t>En bougeant les points, trace un triangle ABC ayant un angle obtus.</w:t>
      </w:r>
    </w:p>
    <w:p w:rsidR="00683CE9" w:rsidRPr="00217407" w:rsidRDefault="00683CE9" w:rsidP="00683CE9">
      <w:pPr>
        <w:pStyle w:val="Cartable"/>
        <w:rPr>
          <w:b/>
        </w:rPr>
      </w:pPr>
      <w:r w:rsidRPr="00217407">
        <w:rPr>
          <w:b/>
        </w:rPr>
        <w:t>Peux-tu tracer un triangle à deux angles obtus ?</w:t>
      </w:r>
    </w:p>
    <w:p w:rsidR="00683CE9" w:rsidRPr="00336682" w:rsidRDefault="00683CE9" w:rsidP="00683CE9">
      <w:pPr>
        <w:pStyle w:val="Cartable"/>
      </w:pPr>
    </w:p>
    <w:p w:rsidR="00E950FC" w:rsidRDefault="00DC6ED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E9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83CE9"/>
    <w:rsid w:val="006B1396"/>
    <w:rsid w:val="008A1733"/>
    <w:rsid w:val="00B74DD8"/>
    <w:rsid w:val="00C02DD1"/>
    <w:rsid w:val="00C30BEE"/>
    <w:rsid w:val="00DC6ED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69A19-39B3-4A95-B0BF-DE529CFB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83CE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C6E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P223Ex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253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2016-05-04T07:44:00Z</dcterms:created>
  <dcterms:modified xsi:type="dcterms:W3CDTF">2016-05-04T07:45:00Z</dcterms:modified>
</cp:coreProperties>
</file>