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98" w:rsidRDefault="00043E98" w:rsidP="00043E98">
      <w:pPr>
        <w:pStyle w:val="Cartable"/>
      </w:pPr>
      <w:r>
        <w:t>Page 188. Exercice 5.</w:t>
      </w:r>
    </w:p>
    <w:p w:rsidR="00043E98" w:rsidRDefault="00043E98" w:rsidP="00043E98">
      <w:pPr>
        <w:pStyle w:val="Cartable"/>
      </w:pPr>
      <w:r>
        <w:t>Si Z appartient à la médiatrice de [ST] alors…</w:t>
      </w:r>
    </w:p>
    <w:p w:rsidR="00043E98" w:rsidRDefault="00043E98" w:rsidP="00043E98">
      <w:pPr>
        <w:pStyle w:val="Cartable"/>
        <w:rPr>
          <w:noProof/>
          <w:lang w:eastAsia="fr-FR"/>
        </w:rPr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ST = ZT</w:t>
      </w:r>
    </w:p>
    <w:p w:rsidR="00043E98" w:rsidRDefault="00043E98" w:rsidP="00043E98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ZS = ZT</w:t>
      </w:r>
    </w:p>
    <w:p w:rsidR="00043E98" w:rsidRDefault="00043E98" w:rsidP="00043E98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ZS = TS</w:t>
      </w:r>
    </w:p>
    <w:p w:rsidR="00043E98" w:rsidRPr="00336682" w:rsidRDefault="00043E98" w:rsidP="00043E98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TZ = SZ</w:t>
      </w:r>
    </w:p>
    <w:p w:rsidR="00E950FC" w:rsidRDefault="00043E9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8"/>
    <w:rsid w:val="0003225C"/>
    <w:rsid w:val="00043E98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986D-1F91-4DF8-B7DD-ABB9FC6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3E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2015-11-06T13:52:00Z</dcterms:created>
  <dcterms:modified xsi:type="dcterms:W3CDTF">2015-11-06T13:54:00Z</dcterms:modified>
</cp:coreProperties>
</file>