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357" w:rsidRDefault="00485357" w:rsidP="00485357">
      <w:pPr>
        <w:pStyle w:val="Cartable"/>
      </w:pPr>
      <w:r>
        <w:t>Page 187. Exercice 49.</w:t>
      </w:r>
    </w:p>
    <w:p w:rsidR="00485357" w:rsidRDefault="00485357" w:rsidP="00485357">
      <w:pPr>
        <w:pStyle w:val="Cartable"/>
      </w:pPr>
      <w:r>
        <w:t xml:space="preserve">Sur </w:t>
      </w:r>
      <w:hyperlink r:id="rId4" w:history="1">
        <w:proofErr w:type="spellStart"/>
        <w:r w:rsidRPr="00846553">
          <w:rPr>
            <w:rStyle w:val="Lienhypertexte"/>
          </w:rPr>
          <w:t>GeoGebra</w:t>
        </w:r>
        <w:proofErr w:type="spellEnd"/>
      </w:hyperlink>
      <w:r>
        <w:t> :</w:t>
      </w:r>
    </w:p>
    <w:p w:rsidR="00485357" w:rsidRDefault="00485357" w:rsidP="00485357">
      <w:pPr>
        <w:pStyle w:val="Cartable"/>
        <w:ind w:left="708"/>
      </w:pPr>
      <w:r>
        <w:t>a. Trace un cercle de centre C et de rayon 5 cm. Trace deux diamètres perpendiculaires qui coupent le cercle en quatre points formant le quadrilatère RIEN.</w:t>
      </w:r>
      <w:bookmarkStart w:id="0" w:name="_GoBack"/>
      <w:bookmarkEnd w:id="0"/>
    </w:p>
    <w:p w:rsidR="00485357" w:rsidRDefault="00485357" w:rsidP="00485357">
      <w:pPr>
        <w:pStyle w:val="Cartable"/>
        <w:ind w:firstLine="708"/>
      </w:pPr>
      <w:r>
        <w:t>Construis les médiatrices de [NC] et de [CI].</w:t>
      </w:r>
    </w:p>
    <w:p w:rsidR="00485357" w:rsidRDefault="00485357" w:rsidP="00485357">
      <w:pPr>
        <w:pStyle w:val="Cartable"/>
        <w:ind w:left="708"/>
      </w:pPr>
      <w:r>
        <w:t>Elles coupent le cercle en quatre points formant le quadrilatère TOUS.</w:t>
      </w:r>
    </w:p>
    <w:p w:rsidR="00485357" w:rsidRDefault="00485357" w:rsidP="00485357">
      <w:pPr>
        <w:pStyle w:val="Cartable"/>
        <w:ind w:left="708"/>
      </w:pPr>
      <w:r>
        <w:t>Les médiatrices coupent [NI] en deux points M et A.</w:t>
      </w:r>
    </w:p>
    <w:p w:rsidR="00485357" w:rsidRPr="0064228B" w:rsidRDefault="00485357" w:rsidP="00485357">
      <w:pPr>
        <w:pStyle w:val="Cartable"/>
        <w:rPr>
          <w:b/>
        </w:rPr>
      </w:pPr>
      <w:r w:rsidRPr="0064228B">
        <w:rPr>
          <w:b/>
        </w:rPr>
        <w:t>b. Utilise les fonctionnalités du logiciel pour conjecturer la nature des quadrilatères.</w:t>
      </w:r>
    </w:p>
    <w:p w:rsidR="00E950FC" w:rsidRDefault="00846553" w:rsidP="00485357">
      <w:pPr>
        <w:pStyle w:val="Cartable"/>
      </w:pPr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357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485357"/>
    <w:rsid w:val="005A056F"/>
    <w:rsid w:val="00605FA6"/>
    <w:rsid w:val="006B1396"/>
    <w:rsid w:val="00846553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22AE9"/>
  <w15:chartTrackingRefBased/>
  <w15:docId w15:val="{0209AA4A-923C-4AF8-90DF-74663358D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85357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8465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P187Ex49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420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2016-04-28T10:40:00Z</dcterms:created>
  <dcterms:modified xsi:type="dcterms:W3CDTF">2016-04-28T10:41:00Z</dcterms:modified>
</cp:coreProperties>
</file>