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667" w:rsidRDefault="00EA7667" w:rsidP="00EA7667">
      <w:pPr>
        <w:pStyle w:val="Cartable"/>
      </w:pPr>
      <w:r>
        <w:t>Page 184. Exercice 28.</w:t>
      </w:r>
    </w:p>
    <w:p w:rsidR="00EA7667" w:rsidRDefault="00EA7667" w:rsidP="00EA7667">
      <w:pPr>
        <w:pStyle w:val="Cartable"/>
      </w:pPr>
      <w:r>
        <w:t xml:space="preserve">Sur </w:t>
      </w:r>
      <w:hyperlink r:id="rId4" w:history="1">
        <w:proofErr w:type="spellStart"/>
        <w:r w:rsidRPr="00361621">
          <w:rPr>
            <w:rStyle w:val="Lienhypertexte"/>
          </w:rPr>
          <w:t>GeoGeb</w:t>
        </w:r>
        <w:r w:rsidRPr="00361621">
          <w:rPr>
            <w:rStyle w:val="Lienhypertexte"/>
          </w:rPr>
          <w:t>r</w:t>
        </w:r>
        <w:r w:rsidRPr="00361621">
          <w:rPr>
            <w:rStyle w:val="Lienhypertexte"/>
          </w:rPr>
          <w:t>a</w:t>
        </w:r>
        <w:proofErr w:type="spellEnd"/>
      </w:hyperlink>
      <w:r>
        <w:t> :</w:t>
      </w:r>
    </w:p>
    <w:p w:rsidR="00EA7667" w:rsidRDefault="00EA7667" w:rsidP="00EA7667">
      <w:pPr>
        <w:pStyle w:val="Cartable"/>
        <w:ind w:firstLine="708"/>
      </w:pPr>
      <w:r>
        <w:t>a. Construis un triangle ABC.</w:t>
      </w:r>
    </w:p>
    <w:p w:rsidR="00EA7667" w:rsidRDefault="00EA7667" w:rsidP="00EA7667">
      <w:pPr>
        <w:pStyle w:val="Cartable"/>
        <w:ind w:firstLine="708"/>
      </w:pPr>
      <w:r>
        <w:t>b. Affiche les longueurs des côtés.</w:t>
      </w:r>
    </w:p>
    <w:p w:rsidR="00EA7667" w:rsidRDefault="00EA7667" w:rsidP="00EA7667">
      <w:pPr>
        <w:pStyle w:val="Cartable"/>
        <w:ind w:left="708"/>
      </w:pPr>
      <w:r>
        <w:t>c. Construis les médiatrices des trois côtés du triangle.</w:t>
      </w:r>
    </w:p>
    <w:p w:rsidR="00EA7667" w:rsidRDefault="00EA7667" w:rsidP="00EA7667">
      <w:pPr>
        <w:pStyle w:val="Cartable"/>
        <w:ind w:left="708"/>
      </w:pPr>
      <w:r>
        <w:t>d. Construis les bissectrices des trois angles du triangle.</w:t>
      </w:r>
    </w:p>
    <w:p w:rsidR="00EA7667" w:rsidRDefault="00EA7667" w:rsidP="00EA7667">
      <w:pPr>
        <w:pStyle w:val="Cartable"/>
        <w:ind w:left="708"/>
      </w:pPr>
      <w:r>
        <w:t>e. Déplace les points pour essayer d'obtenir un triangle isocèle.</w:t>
      </w:r>
    </w:p>
    <w:p w:rsidR="00EA7667" w:rsidRPr="007C010A" w:rsidRDefault="00EA7667" w:rsidP="00EA7667">
      <w:pPr>
        <w:pStyle w:val="Cartable"/>
        <w:rPr>
          <w:b/>
        </w:rPr>
      </w:pPr>
      <w:r w:rsidRPr="007C010A">
        <w:rPr>
          <w:b/>
        </w:rPr>
        <w:t>Que constates-tu ? Justifie.</w:t>
      </w:r>
    </w:p>
    <w:p w:rsidR="00EA7667" w:rsidRDefault="00EA7667" w:rsidP="00EA7667">
      <w:pPr>
        <w:pStyle w:val="Cartable"/>
      </w:pPr>
    </w:p>
    <w:p w:rsidR="00EA7667" w:rsidRDefault="00EA7667" w:rsidP="00EA7667">
      <w:pPr>
        <w:pStyle w:val="Cartable"/>
      </w:pPr>
    </w:p>
    <w:p w:rsidR="00EA7667" w:rsidRDefault="00EA7667" w:rsidP="00EA7667">
      <w:pPr>
        <w:pStyle w:val="Cartable"/>
      </w:pPr>
      <w:r>
        <w:lastRenderedPageBreak/>
        <w:t xml:space="preserve">Sur </w:t>
      </w:r>
      <w:hyperlink r:id="rId5" w:history="1">
        <w:proofErr w:type="spellStart"/>
        <w:r w:rsidRPr="00361621">
          <w:rPr>
            <w:rStyle w:val="Lienhypertexte"/>
          </w:rPr>
          <w:t>Ge</w:t>
        </w:r>
        <w:r w:rsidRPr="00361621">
          <w:rPr>
            <w:rStyle w:val="Lienhypertexte"/>
          </w:rPr>
          <w:t>o</w:t>
        </w:r>
        <w:r w:rsidRPr="00361621">
          <w:rPr>
            <w:rStyle w:val="Lienhypertexte"/>
          </w:rPr>
          <w:t>Gebra</w:t>
        </w:r>
        <w:proofErr w:type="spellEnd"/>
      </w:hyperlink>
      <w:r>
        <w:t> :</w:t>
      </w:r>
    </w:p>
    <w:p w:rsidR="00EA7667" w:rsidRDefault="00EA7667" w:rsidP="00EA7667">
      <w:pPr>
        <w:pStyle w:val="Cartable"/>
        <w:ind w:left="708"/>
      </w:pPr>
      <w:r>
        <w:t>f. Déplace à nouveau les points pour essayer d'obtenir un triangle équilatéral.</w:t>
      </w:r>
    </w:p>
    <w:p w:rsidR="00EA7667" w:rsidRPr="007C010A" w:rsidRDefault="00EA7667" w:rsidP="00EA7667">
      <w:pPr>
        <w:pStyle w:val="Cartable"/>
        <w:rPr>
          <w:b/>
        </w:rPr>
      </w:pPr>
      <w:r w:rsidRPr="007C010A">
        <w:rPr>
          <w:b/>
        </w:rPr>
        <w:t>Que constates-tu ? Justifie.</w:t>
      </w:r>
    </w:p>
    <w:p w:rsidR="00EA7667" w:rsidRPr="00336682" w:rsidRDefault="00EA7667" w:rsidP="00EA7667">
      <w:pPr>
        <w:pStyle w:val="Cartable"/>
      </w:pPr>
      <w:bookmarkStart w:id="0" w:name="_GoBack"/>
      <w:bookmarkEnd w:id="0"/>
    </w:p>
    <w:p w:rsidR="00E950FC" w:rsidRDefault="0036162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667"/>
    <w:rsid w:val="0003225C"/>
    <w:rsid w:val="000A2A64"/>
    <w:rsid w:val="000B0025"/>
    <w:rsid w:val="00140D7B"/>
    <w:rsid w:val="00153491"/>
    <w:rsid w:val="001D0F46"/>
    <w:rsid w:val="002904C8"/>
    <w:rsid w:val="00361621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A7667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B4D96-DA6B-45EC-A6E0-EF1290DE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A766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616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cdefP184Ex28.ggb" TargetMode="External"/><Relationship Id="rId4" Type="http://schemas.openxmlformats.org/officeDocument/2006/relationships/hyperlink" Target="Questions/QabcdefP184Ex2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</Words>
  <Characters>457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2016-04-15T07:53:00Z</dcterms:created>
  <dcterms:modified xsi:type="dcterms:W3CDTF">2016-04-15T07:55:00Z</dcterms:modified>
</cp:coreProperties>
</file>