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F55" w:rsidRDefault="00CE4F55" w:rsidP="00CE4F55">
      <w:pPr>
        <w:pStyle w:val="Cartable"/>
      </w:pPr>
      <w:r>
        <w:t>Page 170. Exercice 28. À propos de l’alignement.</w:t>
      </w:r>
    </w:p>
    <w:p w:rsidR="00CE4F55" w:rsidRDefault="00CE4F55" w:rsidP="00CE4F55">
      <w:pPr>
        <w:pStyle w:val="Cartable"/>
      </w:pPr>
      <w:r>
        <w:t xml:space="preserve">Sur </w:t>
      </w:r>
      <w:hyperlink r:id="rId4" w:history="1">
        <w:proofErr w:type="spellStart"/>
        <w:r w:rsidRPr="006E2441">
          <w:rPr>
            <w:rStyle w:val="Lienhypertexte"/>
          </w:rPr>
          <w:t>GeoGebra</w:t>
        </w:r>
        <w:proofErr w:type="spellEnd"/>
      </w:hyperlink>
      <w:r>
        <w:t> :</w:t>
      </w:r>
    </w:p>
    <w:p w:rsidR="00CE4F55" w:rsidRDefault="00CE4F55" w:rsidP="00CE4F55">
      <w:pPr>
        <w:pStyle w:val="Cartable"/>
        <w:ind w:left="709"/>
      </w:pPr>
      <w:r>
        <w:t>a. Trace une droite (d). Place trois points A, B et C alignés et qui n'appartiennent pas à (d).</w:t>
      </w:r>
    </w:p>
    <w:p w:rsidR="00CE4F55" w:rsidRDefault="00CE4F55" w:rsidP="00CE4F55">
      <w:pPr>
        <w:pStyle w:val="Cartable"/>
        <w:ind w:left="709"/>
      </w:pPr>
      <w:r>
        <w:t>b. Construis les points A', B' et C' symétriques respectifs de A, B et C par rapport à (d).</w:t>
      </w:r>
    </w:p>
    <w:p w:rsidR="00CE4F55" w:rsidRDefault="00CE4F55" w:rsidP="00CE4F55">
      <w:pPr>
        <w:pStyle w:val="Cartable"/>
        <w:rPr>
          <w:b/>
        </w:rPr>
      </w:pPr>
    </w:p>
    <w:p w:rsidR="00CE4F55" w:rsidRDefault="00CE4F55" w:rsidP="00CE4F55">
      <w:pPr>
        <w:pStyle w:val="Cartable"/>
        <w:rPr>
          <w:b/>
        </w:rPr>
      </w:pPr>
      <w:proofErr w:type="gramStart"/>
      <w:r w:rsidRPr="006E2441">
        <w:rPr>
          <w:b/>
        </w:rPr>
        <w:t>c</w:t>
      </w:r>
      <w:proofErr w:type="gramEnd"/>
      <w:r w:rsidRPr="006E2441">
        <w:rPr>
          <w:b/>
        </w:rPr>
        <w:t>. Que dire des points A', B' et C' ? Justifie.</w:t>
      </w:r>
    </w:p>
    <w:p w:rsidR="00CE4F55" w:rsidRPr="006E2441" w:rsidRDefault="00CE4F55" w:rsidP="00CE4F55">
      <w:pPr>
        <w:pStyle w:val="Cartable"/>
      </w:pPr>
    </w:p>
    <w:p w:rsidR="00E950FC" w:rsidRDefault="00CE4F55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F55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CE4F55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D0729E-8AC3-4BEB-BC5A-CB5A01143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E4F55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CE4F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P170Ex28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293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2015-11-20T09:54:00Z</dcterms:created>
  <dcterms:modified xsi:type="dcterms:W3CDTF">2015-11-20T09:54:00Z</dcterms:modified>
</cp:coreProperties>
</file>