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59" w:rsidRDefault="00C91759" w:rsidP="00C91759">
      <w:pPr>
        <w:pStyle w:val="Cartable"/>
      </w:pPr>
      <w:r>
        <w:t>Page 167. Exercice 3.</w:t>
      </w:r>
    </w:p>
    <w:p w:rsidR="00C91759" w:rsidRPr="00FD3E99" w:rsidRDefault="00C91759" w:rsidP="00C91759">
      <w:pPr>
        <w:pStyle w:val="Cartable"/>
        <w:rPr>
          <w:b/>
        </w:rPr>
      </w:pPr>
      <w:r w:rsidRPr="00FD3E99">
        <w:rPr>
          <w:b/>
        </w:rPr>
        <w:t>Pourquoi les figures ocre et verte ne sont-elles pas symétriques par rapport à la droite (d) ?</w:t>
      </w:r>
    </w:p>
    <w:p w:rsidR="00C91759" w:rsidRPr="00FD3E99" w:rsidRDefault="00C91759" w:rsidP="00C9175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64BA046" wp14:editId="0E50709A">
            <wp:simplePos x="0" y="0"/>
            <wp:positionH relativeFrom="margin">
              <wp:align>left</wp:align>
            </wp:positionH>
            <wp:positionV relativeFrom="paragraph">
              <wp:posOffset>436880</wp:posOffset>
            </wp:positionV>
            <wp:extent cx="2888615" cy="3248025"/>
            <wp:effectExtent l="0" t="0" r="6985" b="9525"/>
            <wp:wrapTopAndBottom/>
            <wp:docPr id="7" name="Image 7" descr="C:\Users\user\Box Sync\Manuels\Sesamath\Figures\P167Ex3a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Box Sync\Manuels\Sesamath\Figures\P167Ex3a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D3E99">
        <w:rPr>
          <w:b/>
        </w:rPr>
        <w:t>a</w:t>
      </w:r>
      <w:proofErr w:type="gramEnd"/>
      <w:r w:rsidRPr="00FD3E99">
        <w:rPr>
          <w:b/>
        </w:rPr>
        <w:t>.</w:t>
      </w: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  <w:rPr>
          <w:b/>
        </w:rPr>
      </w:pPr>
    </w:p>
    <w:p w:rsidR="00C91759" w:rsidRDefault="00C91759" w:rsidP="00C91759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91759" w:rsidRPr="00FD3E99" w:rsidRDefault="00C91759" w:rsidP="00C91759">
      <w:pPr>
        <w:pStyle w:val="Cartable"/>
        <w:rPr>
          <w:b/>
        </w:rPr>
      </w:pPr>
      <w:r w:rsidRPr="00FD3E99">
        <w:rPr>
          <w:b/>
        </w:rPr>
        <w:lastRenderedPageBreak/>
        <w:t>Pourquoi les figures ocre et verte ne sont-elles pas symétriques par rapport à la droite (d) ?</w:t>
      </w:r>
    </w:p>
    <w:p w:rsidR="00C91759" w:rsidRPr="00FD3E99" w:rsidRDefault="00C91759" w:rsidP="00C9175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EFC8F40" wp14:editId="7A1052C7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2813050" cy="2800350"/>
            <wp:effectExtent l="0" t="0" r="6350" b="0"/>
            <wp:wrapTopAndBottom/>
            <wp:docPr id="8" name="Image 8" descr="C:\Users\user\Box Sync\Manuels\Sesamath\Figures\P167Ex3b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Box Sync\Manuels\Sesamath\Figures\P167Ex3b_F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D3E99">
        <w:rPr>
          <w:b/>
        </w:rPr>
        <w:t>b</w:t>
      </w:r>
      <w:proofErr w:type="gramEnd"/>
      <w:r w:rsidRPr="00FD3E99">
        <w:rPr>
          <w:b/>
        </w:rPr>
        <w:t>.</w:t>
      </w: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91759" w:rsidRPr="00FD3E99" w:rsidRDefault="00C91759" w:rsidP="00C91759">
      <w:pPr>
        <w:pStyle w:val="Cartable"/>
        <w:rPr>
          <w:b/>
        </w:rPr>
      </w:pPr>
      <w:r w:rsidRPr="00FD3E99">
        <w:rPr>
          <w:b/>
        </w:rPr>
        <w:lastRenderedPageBreak/>
        <w:t>Pourquoi les figures ocre et verte ne sont-elles pas symétriques par rapport à la droite (d) ?</w:t>
      </w:r>
    </w:p>
    <w:p w:rsidR="00C91759" w:rsidRPr="00FD3E99" w:rsidRDefault="00C91759" w:rsidP="00C9175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F4495E6" wp14:editId="65379143">
            <wp:simplePos x="0" y="0"/>
            <wp:positionH relativeFrom="margin">
              <wp:align>left</wp:align>
            </wp:positionH>
            <wp:positionV relativeFrom="paragraph">
              <wp:posOffset>488950</wp:posOffset>
            </wp:positionV>
            <wp:extent cx="4211955" cy="2686050"/>
            <wp:effectExtent l="0" t="0" r="0" b="0"/>
            <wp:wrapTopAndBottom/>
            <wp:docPr id="9" name="Image 9" descr="C:\Users\user\Box Sync\Manuels\Sesamath\Figures\P167Ex3c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Box Sync\Manuels\Sesamath\Figures\P167Ex3c_F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D3E99">
        <w:rPr>
          <w:b/>
        </w:rPr>
        <w:t>c</w:t>
      </w:r>
      <w:proofErr w:type="gramEnd"/>
      <w:r w:rsidRPr="00FD3E99">
        <w:rPr>
          <w:b/>
        </w:rPr>
        <w:t>.</w:t>
      </w: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91759" w:rsidRPr="00FD3E99" w:rsidRDefault="00C91759" w:rsidP="00C91759">
      <w:pPr>
        <w:pStyle w:val="Cartable"/>
        <w:rPr>
          <w:b/>
        </w:rPr>
      </w:pPr>
      <w:r w:rsidRPr="00FD3E99">
        <w:rPr>
          <w:b/>
        </w:rPr>
        <w:lastRenderedPageBreak/>
        <w:t>Pourquoi les figures ocre et verte ne sont-elles pas symétriques par rapport à la droite (d) ?</w:t>
      </w:r>
    </w:p>
    <w:p w:rsidR="00C91759" w:rsidRPr="00FD3E99" w:rsidRDefault="00C91759" w:rsidP="00C9175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FCCA915" wp14:editId="097F5A22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4191000" cy="3267075"/>
            <wp:effectExtent l="0" t="0" r="0" b="9525"/>
            <wp:wrapTopAndBottom/>
            <wp:docPr id="10" name="Image 10" descr="C:\Users\user\Box Sync\Manuels\Sesamath\Figures\P167Ex3d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Box Sync\Manuels\Sesamath\Figures\P167Ex3d_F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FD3E99">
        <w:rPr>
          <w:b/>
        </w:rPr>
        <w:t>d</w:t>
      </w:r>
      <w:proofErr w:type="gramEnd"/>
      <w:r w:rsidRPr="00FD3E99">
        <w:rPr>
          <w:b/>
        </w:rPr>
        <w:t>.</w:t>
      </w: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91759" w:rsidRPr="00FD3E99" w:rsidRDefault="00C91759" w:rsidP="00C91759">
      <w:pPr>
        <w:pStyle w:val="Cartable"/>
        <w:rPr>
          <w:b/>
        </w:rPr>
      </w:pPr>
      <w:r w:rsidRPr="00FD3E99">
        <w:rPr>
          <w:b/>
        </w:rPr>
        <w:lastRenderedPageBreak/>
        <w:t>Pourquoi les figures ocre et verte ne sont-elles pas symétriques par rapport à la droite (d) ?</w:t>
      </w:r>
    </w:p>
    <w:p w:rsidR="00C91759" w:rsidRPr="00FD3E99" w:rsidRDefault="00C91759" w:rsidP="00C9175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5B1731C" wp14:editId="3399F22F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3740150" cy="2486025"/>
            <wp:effectExtent l="0" t="0" r="0" b="9525"/>
            <wp:wrapTopAndBottom/>
            <wp:docPr id="11" name="Image 11" descr="C:\Users\user\Box Sync\Manuels\Sesamath\Figures\P167Ex3e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Box Sync\Manuels\Sesamath\Figures\P167Ex3e_F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D3E99">
        <w:rPr>
          <w:b/>
        </w:rPr>
        <w:t>e</w:t>
      </w:r>
      <w:proofErr w:type="gramEnd"/>
      <w:r w:rsidRPr="00FD3E99">
        <w:rPr>
          <w:b/>
        </w:rPr>
        <w:t>.</w:t>
      </w: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Default="00C91759" w:rsidP="00C91759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91759" w:rsidRPr="00FD3E99" w:rsidRDefault="00C91759" w:rsidP="00C91759">
      <w:pPr>
        <w:pStyle w:val="Cartable"/>
        <w:rPr>
          <w:b/>
        </w:rPr>
      </w:pPr>
      <w:r w:rsidRPr="00FD3E99">
        <w:rPr>
          <w:b/>
        </w:rPr>
        <w:lastRenderedPageBreak/>
        <w:t>Pourquoi les figures ocre et verte ne sont-elles pas symétriques par rapport à la droite (d) ?</w:t>
      </w:r>
    </w:p>
    <w:p w:rsidR="00C91759" w:rsidRPr="00FD3E99" w:rsidRDefault="00C91759" w:rsidP="00C9175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3ECB60A" wp14:editId="1B10639E">
            <wp:simplePos x="0" y="0"/>
            <wp:positionH relativeFrom="margin">
              <wp:align>left</wp:align>
            </wp:positionH>
            <wp:positionV relativeFrom="paragraph">
              <wp:posOffset>522605</wp:posOffset>
            </wp:positionV>
            <wp:extent cx="3810532" cy="2629267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88D0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D3E99">
        <w:rPr>
          <w:b/>
        </w:rPr>
        <w:t>f</w:t>
      </w:r>
      <w:proofErr w:type="gramEnd"/>
      <w:r w:rsidRPr="00FD3E99">
        <w:rPr>
          <w:b/>
        </w:rPr>
        <w:t>.</w:t>
      </w:r>
    </w:p>
    <w:p w:rsidR="00C91759" w:rsidRDefault="00C91759" w:rsidP="00C91759">
      <w:pPr>
        <w:pStyle w:val="Cartable"/>
      </w:pPr>
    </w:p>
    <w:p w:rsidR="00C91759" w:rsidRDefault="00C91759" w:rsidP="00C91759">
      <w:pPr>
        <w:pStyle w:val="Cartable"/>
      </w:pPr>
    </w:p>
    <w:p w:rsidR="00C91759" w:rsidRPr="00336682" w:rsidRDefault="00C91759" w:rsidP="00C91759">
      <w:pPr>
        <w:pStyle w:val="Cartable"/>
      </w:pPr>
    </w:p>
    <w:p w:rsidR="00E950FC" w:rsidRDefault="00C9175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9175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C3CF-834D-49B1-95E1-B5DD6CE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9175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2015-11-19T13:24:00Z</dcterms:created>
  <dcterms:modified xsi:type="dcterms:W3CDTF">2015-11-19T13:25:00Z</dcterms:modified>
</cp:coreProperties>
</file>