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CF" w:rsidRDefault="007608CF" w:rsidP="007608CF">
      <w:pPr>
        <w:pStyle w:val="Cartable"/>
      </w:pPr>
      <w:r>
        <w:t>Page 160. Exercice 5.</w:t>
      </w:r>
    </w:p>
    <w:p w:rsidR="007608CF" w:rsidRDefault="007608CF" w:rsidP="007608CF">
      <w:pPr>
        <w:pStyle w:val="Cartable"/>
      </w:pPr>
      <w:r>
        <w:t>Si ROSE est un losange alors …</w:t>
      </w:r>
    </w:p>
    <w:p w:rsidR="007608CF" w:rsidRPr="00FF5D9C" w:rsidRDefault="007608CF" w:rsidP="007608CF">
      <w:pPr>
        <w:pStyle w:val="Cartable"/>
      </w:pPr>
      <w:sdt>
        <w:sdtPr>
          <w:id w:val="-154699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int="eastAsia"/>
            </w:rPr>
            <w:t>☐</w:t>
          </w:r>
        </w:sdtContent>
      </w:sdt>
      <w:r w:rsidRPr="00FF5D9C">
        <w:t xml:space="preserve"> R1. </w:t>
      </w:r>
      <w:proofErr w:type="gramStart"/>
      <w:r>
        <w:t>le</w:t>
      </w:r>
      <w:proofErr w:type="gramEnd"/>
      <w:r>
        <w:t xml:space="preserve"> triangle ROS est isocèle en O</w:t>
      </w:r>
    </w:p>
    <w:p w:rsidR="007608CF" w:rsidRPr="00FF5D9C" w:rsidRDefault="007608CF" w:rsidP="007608CF">
      <w:pPr>
        <w:pStyle w:val="Cartable"/>
      </w:pPr>
      <w:sdt>
        <w:sdtPr>
          <w:id w:val="188953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Ansi="MS Gothic" w:hint="eastAsia"/>
            </w:rPr>
            <w:t>☐</w:t>
          </w:r>
        </w:sdtContent>
      </w:sdt>
      <w:r w:rsidRPr="00FF5D9C">
        <w:t xml:space="preserve"> R2. </w:t>
      </w:r>
      <w:r>
        <w:t>[OS] est une diagonale</w:t>
      </w:r>
    </w:p>
    <w:p w:rsidR="007608CF" w:rsidRPr="00FF5D9C" w:rsidRDefault="007608CF" w:rsidP="007608CF">
      <w:pPr>
        <w:pStyle w:val="Cartable"/>
      </w:pPr>
      <w:sdt>
        <w:sdtPr>
          <w:id w:val="188034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Ansi="MS Gothic" w:hint="eastAsia"/>
            </w:rPr>
            <w:t>☐</w:t>
          </w:r>
        </w:sdtContent>
      </w:sdt>
      <w:r w:rsidRPr="00FF5D9C">
        <w:t xml:space="preserve"> R3. </w:t>
      </w:r>
      <w:r>
        <w:t>[OS] est un côté</w:t>
      </w:r>
    </w:p>
    <w:p w:rsidR="007608CF" w:rsidRPr="00336682" w:rsidRDefault="007608CF" w:rsidP="007608CF">
      <w:pPr>
        <w:pStyle w:val="Cartable"/>
      </w:pPr>
      <w:sdt>
        <w:sdtPr>
          <w:id w:val="-8977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106">
            <w:rPr>
              <w:rFonts w:ascii="MS Gothic" w:eastAsia="MS Gothic" w:hAnsi="MS Gothic" w:hint="eastAsia"/>
            </w:rPr>
            <w:t>☐</w:t>
          </w:r>
        </w:sdtContent>
      </w:sdt>
      <w:r w:rsidRPr="00A40106">
        <w:t xml:space="preserve"> R4. </w:t>
      </w:r>
      <w:r>
        <w:t>[RS] est une diagonale</w:t>
      </w:r>
    </w:p>
    <w:p w:rsidR="00E950FC" w:rsidRDefault="007608C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CF"/>
    <w:rsid w:val="0003225C"/>
    <w:rsid w:val="000A2A64"/>
    <w:rsid w:val="00140D7B"/>
    <w:rsid w:val="003866AF"/>
    <w:rsid w:val="003C1B17"/>
    <w:rsid w:val="00417AB6"/>
    <w:rsid w:val="005A056F"/>
    <w:rsid w:val="006B1396"/>
    <w:rsid w:val="007608CF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98DB3-9CC4-444D-9FCF-7AD6C3EC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608C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2015-11-03T14:54:00Z</dcterms:created>
  <dcterms:modified xsi:type="dcterms:W3CDTF">2015-11-03T14:54:00Z</dcterms:modified>
</cp:coreProperties>
</file>