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D3" w:rsidRDefault="004E0FD3" w:rsidP="004E0FD3">
      <w:pPr>
        <w:pStyle w:val="Cartable"/>
      </w:pPr>
      <w:r>
        <w:t>Page 144. Exercice 43.</w:t>
      </w:r>
    </w:p>
    <w:p w:rsidR="004E0FD3" w:rsidRDefault="004E0FD3" w:rsidP="004E0FD3">
      <w:pPr>
        <w:pStyle w:val="Cartable"/>
      </w:pPr>
      <w:r>
        <w:t xml:space="preserve">Sur </w:t>
      </w:r>
      <w:hyperlink r:id="rId4" w:history="1">
        <w:proofErr w:type="spellStart"/>
        <w:r w:rsidRPr="007A3CE5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4E0FD3" w:rsidRDefault="004E0FD3" w:rsidP="004E0FD3">
      <w:pPr>
        <w:pStyle w:val="Cartable"/>
        <w:ind w:firstLine="708"/>
      </w:pPr>
      <w:r>
        <w:t>• Trace un segment [RT].</w:t>
      </w:r>
    </w:p>
    <w:p w:rsidR="004E0FD3" w:rsidRDefault="004E0FD3" w:rsidP="004E0FD3">
      <w:pPr>
        <w:pStyle w:val="Cartable"/>
        <w:ind w:left="708"/>
      </w:pPr>
      <w:r>
        <w:t>• Trace la médiatrice de [RT] puis place un point S sur cette médiatrice.</w:t>
      </w:r>
    </w:p>
    <w:p w:rsidR="004E0FD3" w:rsidRDefault="004E0FD3" w:rsidP="004E0FD3">
      <w:pPr>
        <w:pStyle w:val="Cartable"/>
        <w:ind w:firstLine="708"/>
      </w:pPr>
      <w:r>
        <w:t>• Place un point A sur le segment [RT].</w:t>
      </w:r>
    </w:p>
    <w:p w:rsidR="004E0FD3" w:rsidRDefault="004E0FD3" w:rsidP="004E0FD3">
      <w:pPr>
        <w:pStyle w:val="Cartable"/>
        <w:ind w:firstLine="708"/>
      </w:pPr>
      <w:r>
        <w:t>• Trace le segment [SA].</w:t>
      </w:r>
    </w:p>
    <w:p w:rsidR="004E0FD3" w:rsidRDefault="004E0FD3" w:rsidP="004E0FD3">
      <w:pPr>
        <w:pStyle w:val="Cartable"/>
        <w:ind w:firstLine="708"/>
      </w:pPr>
      <w:r>
        <w:t>• Trace la perpendiculaire en A à [SA].</w:t>
      </w:r>
    </w:p>
    <w:p w:rsidR="004E0FD3" w:rsidRDefault="004E0FD3" w:rsidP="004E0FD3">
      <w:pPr>
        <w:pStyle w:val="Cartable"/>
        <w:ind w:left="708"/>
      </w:pPr>
      <w:r>
        <w:t>• Recommence les trois dernières étapes une quinzaine de fois au minimum en prenant des points régulièrement espacés sur [RT].</w:t>
      </w:r>
    </w:p>
    <w:p w:rsidR="004E0FD3" w:rsidRDefault="004E0FD3" w:rsidP="004E0FD3">
      <w:pPr>
        <w:pStyle w:val="Cartable"/>
        <w:ind w:left="708"/>
      </w:pPr>
      <w:r>
        <w:t>On voit alors apparaître la forme d'une courbe appelée parabole.</w:t>
      </w:r>
    </w:p>
    <w:p w:rsidR="004E0FD3" w:rsidRDefault="004E0FD3" w:rsidP="004E0FD3">
      <w:pPr>
        <w:pStyle w:val="Cartable"/>
        <w:ind w:firstLine="708"/>
      </w:pPr>
      <w:r>
        <w:lastRenderedPageBreak/>
        <w:t>Déplace le point S sur la médiatrice.</w:t>
      </w:r>
    </w:p>
    <w:p w:rsidR="004E0FD3" w:rsidRPr="00B832D3" w:rsidRDefault="004E0FD3" w:rsidP="004E0FD3">
      <w:pPr>
        <w:pStyle w:val="Cartable"/>
        <w:rPr>
          <w:b/>
        </w:rPr>
      </w:pPr>
      <w:r w:rsidRPr="00B832D3">
        <w:rPr>
          <w:b/>
        </w:rPr>
        <w:t>Que constates-tu ?</w:t>
      </w:r>
    </w:p>
    <w:p w:rsidR="004E0FD3" w:rsidRPr="00336682" w:rsidRDefault="004E0FD3" w:rsidP="004E0FD3">
      <w:pPr>
        <w:pStyle w:val="Cartable"/>
      </w:pPr>
    </w:p>
    <w:p w:rsidR="00E950FC" w:rsidRDefault="007A3CE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D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E0FD3"/>
    <w:rsid w:val="005A056F"/>
    <w:rsid w:val="00605FA6"/>
    <w:rsid w:val="006B1396"/>
    <w:rsid w:val="007A3CE5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35B25-3242-48C5-9BDE-5143F771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E0FD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A3C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144Ex4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452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2016-05-13T12:00:00Z</dcterms:created>
  <dcterms:modified xsi:type="dcterms:W3CDTF">2016-05-13T12:01:00Z</dcterms:modified>
</cp:coreProperties>
</file>