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1F" w:rsidRDefault="0091031F" w:rsidP="0091031F">
      <w:pPr>
        <w:pStyle w:val="Cartable"/>
      </w:pPr>
      <w:r>
        <w:t>Page 132. Exercice 7.</w:t>
      </w:r>
    </w:p>
    <w:p w:rsidR="0091031F" w:rsidRDefault="0091031F" w:rsidP="0091031F">
      <w:pPr>
        <w:pStyle w:val="Cartable"/>
      </w:pPr>
      <w:r>
        <w:t>(</w:t>
      </w:r>
      <w:proofErr w:type="gramStart"/>
      <w:r>
        <w:rPr>
          <w:rFonts w:ascii="Kunstler Script" w:hAnsi="Kunstler Script"/>
        </w:rPr>
        <w:t xml:space="preserve">C  </w:t>
      </w:r>
      <w:r>
        <w:t>)</w:t>
      </w:r>
      <w:proofErr w:type="gramEnd"/>
      <w:r>
        <w:t xml:space="preserve"> est un cercle de centre R et de rayon 4 cm et S est un point tel que RS = 5 cm.</w:t>
      </w:r>
    </w:p>
    <w:p w:rsidR="0091031F" w:rsidRDefault="0091031F" w:rsidP="0091031F">
      <w:pPr>
        <w:pStyle w:val="Cartable"/>
      </w:pPr>
      <w:sdt>
        <w:sdtPr>
          <w:id w:val="-2510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 appartient au cercle (</w:t>
      </w:r>
      <w:proofErr w:type="gramStart"/>
      <w:r w:rsidRPr="009243AA">
        <w:rPr>
          <w:rFonts w:ascii="Kunstler Script" w:hAnsi="Kunstler Script"/>
        </w:rPr>
        <w:t>C</w:t>
      </w:r>
      <w:r>
        <w:rPr>
          <w:rFonts w:ascii="Kunstler Script" w:hAnsi="Kunstler Script"/>
        </w:rPr>
        <w:t xml:space="preserve">  </w:t>
      </w:r>
      <w:r>
        <w:t>)</w:t>
      </w:r>
      <w:proofErr w:type="gramEnd"/>
    </w:p>
    <w:p w:rsidR="0091031F" w:rsidRDefault="0091031F" w:rsidP="0091031F">
      <w:pPr>
        <w:pStyle w:val="Cartable"/>
      </w:pPr>
      <w:sdt>
        <w:sdtPr>
          <w:id w:val="15376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 est le centre du cercle (</w:t>
      </w:r>
      <w:proofErr w:type="gramStart"/>
      <w:r w:rsidRPr="009243AA">
        <w:rPr>
          <w:rFonts w:ascii="Kunstler Script" w:hAnsi="Kunstler Script"/>
        </w:rPr>
        <w:t>C</w:t>
      </w:r>
      <w:r>
        <w:rPr>
          <w:rFonts w:ascii="Kunstler Script" w:hAnsi="Kunstler Script"/>
        </w:rPr>
        <w:t xml:space="preserve">  </w:t>
      </w:r>
      <w:r>
        <w:t>)</w:t>
      </w:r>
      <w:proofErr w:type="gramEnd"/>
    </w:p>
    <w:p w:rsidR="0091031F" w:rsidRDefault="0091031F" w:rsidP="0091031F">
      <w:pPr>
        <w:pStyle w:val="Cartable"/>
      </w:pPr>
      <w:sdt>
        <w:sdtPr>
          <w:id w:val="-128017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 est à l’intérieur du disque de contour (</w:t>
      </w:r>
      <w:proofErr w:type="gramStart"/>
      <w:r w:rsidRPr="009243AA">
        <w:rPr>
          <w:rFonts w:ascii="Kunstler Script" w:hAnsi="Kunstler Script"/>
        </w:rPr>
        <w:t>C</w:t>
      </w:r>
      <w:r>
        <w:t xml:space="preserve"> )</w:t>
      </w:r>
      <w:proofErr w:type="gramEnd"/>
    </w:p>
    <w:p w:rsidR="0091031F" w:rsidRPr="00A70EAE" w:rsidRDefault="0091031F" w:rsidP="0091031F">
      <w:pPr>
        <w:pStyle w:val="Cartable"/>
      </w:pPr>
      <w:sdt>
        <w:sdtPr>
          <w:id w:val="-25891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 est à l’extérieur du disque de contour (</w:t>
      </w:r>
      <w:proofErr w:type="gramStart"/>
      <w:r w:rsidRPr="009243AA">
        <w:rPr>
          <w:rFonts w:ascii="Kunstler Script" w:hAnsi="Kunstler Script"/>
        </w:rPr>
        <w:t>C</w:t>
      </w:r>
      <w:r>
        <w:t xml:space="preserve"> )</w:t>
      </w:r>
      <w:proofErr w:type="gramEnd"/>
    </w:p>
    <w:p w:rsidR="00E950FC" w:rsidRDefault="0091031F">
      <w:bookmarkStart w:id="0" w:name="_GoBack"/>
      <w:bookmarkEnd w:id="0"/>
    </w:p>
    <w:sectPr w:rsidR="00E950FC" w:rsidSect="009517F6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1F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1031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320BF-F558-497D-9C97-B85AA5EB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1031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2015-10-27T12:53:00Z</dcterms:created>
  <dcterms:modified xsi:type="dcterms:W3CDTF">2015-10-27T12:54:00Z</dcterms:modified>
</cp:coreProperties>
</file>