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50565" w14:textId="77777777" w:rsidR="008E264E" w:rsidRPr="00EB4EE6" w:rsidRDefault="008E264E" w:rsidP="008E264E">
      <w:pPr>
        <w:pStyle w:val="Cartable"/>
        <w:rPr>
          <w:lang w:eastAsia="fr-FR"/>
        </w:rPr>
      </w:pPr>
      <w:r w:rsidRPr="00EB4EE6">
        <w:rPr>
          <w:lang w:eastAsia="fr-FR"/>
        </w:rPr>
        <w:t>Fiche 1. Cycle 2.</w:t>
      </w:r>
    </w:p>
    <w:p w14:paraId="512CD70C" w14:textId="77777777" w:rsidR="008E264E" w:rsidRPr="00EB4EE6" w:rsidRDefault="008E264E" w:rsidP="008E264E">
      <w:pPr>
        <w:pStyle w:val="Cartable"/>
        <w:jc w:val="center"/>
        <w:rPr>
          <w:lang w:eastAsia="fr-FR"/>
        </w:rPr>
      </w:pPr>
      <w:r w:rsidRPr="00EB4EE6">
        <w:rPr>
          <w:noProof/>
          <w:lang w:eastAsia="fr-FR"/>
        </w:rPr>
        <w:drawing>
          <wp:inline distT="0" distB="0" distL="0" distR="0" wp14:anchorId="667FC581" wp14:editId="4EC8D2BC">
            <wp:extent cx="3371850" cy="514391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66" cy="51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BBCE" w14:textId="77777777" w:rsidR="008E264E" w:rsidRPr="00EB4EE6" w:rsidRDefault="008E264E" w:rsidP="008E264E">
      <w:pPr>
        <w:spacing w:before="240" w:line="480" w:lineRule="auto"/>
        <w:ind w:left="360"/>
        <w:jc w:val="both"/>
        <w:rPr>
          <w:rFonts w:ascii="Arial" w:eastAsia="Times New Roman" w:hAnsi="Arial" w:cs="Arial"/>
          <w:noProof/>
          <w:color w:val="00CC00"/>
          <w:kern w:val="16"/>
          <w:sz w:val="40"/>
          <w:szCs w:val="26"/>
          <w:lang w:eastAsia="fr-FR"/>
        </w:rPr>
      </w:pPr>
      <w:r w:rsidRPr="00EB4EE6"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t>Deux hommes habitent dans le désert. Ils portent</w:t>
      </w:r>
      <w:r w:rsidRPr="00EB4EE6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 xml:space="preserve"> un grand vêtement large et blanc et un foulard sur</w:t>
      </w:r>
      <w:r>
        <w:rPr>
          <w:rFonts w:ascii="Arial" w:eastAsia="Times New Roman" w:hAnsi="Arial" w:cs="Arial"/>
          <w:noProof/>
          <w:color w:val="00CC00"/>
          <w:kern w:val="16"/>
          <w:sz w:val="40"/>
          <w:szCs w:val="26"/>
          <w:lang w:eastAsia="fr-FR"/>
        </w:rPr>
        <w:t xml:space="preserve"> leur tête.</w:t>
      </w:r>
    </w:p>
    <w:p w14:paraId="5B2B9C82" w14:textId="77777777" w:rsidR="008E264E" w:rsidRPr="00EB4EE6" w:rsidRDefault="008E264E" w:rsidP="008E264E">
      <w:pPr>
        <w:pStyle w:val="Cartable"/>
        <w:rPr>
          <w:lang w:eastAsia="fr-FR"/>
        </w:rPr>
      </w:pPr>
      <w:r w:rsidRPr="00EB4EE6">
        <w:rPr>
          <w:lang w:eastAsia="fr-FR"/>
        </w:rPr>
        <w:br w:type="page"/>
      </w:r>
    </w:p>
    <w:p w14:paraId="33201CCA" w14:textId="77777777" w:rsidR="008E264E" w:rsidRPr="00EB4EE6" w:rsidRDefault="008E264E" w:rsidP="008E264E">
      <w:pPr>
        <w:spacing w:before="240" w:line="480" w:lineRule="auto"/>
        <w:ind w:left="360"/>
        <w:jc w:val="center"/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</w:pPr>
      <w:r w:rsidRPr="00EB4EE6"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lastRenderedPageBreak/>
        <w:drawing>
          <wp:inline distT="0" distB="0" distL="0" distR="0" wp14:anchorId="09494D38" wp14:editId="5C24056E">
            <wp:extent cx="5486400" cy="404050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5"/>
                    <a:stretch/>
                  </pic:blipFill>
                  <pic:spPr bwMode="auto">
                    <a:xfrm>
                      <a:off x="0" y="0"/>
                      <a:ext cx="5486400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D4AFF" w14:textId="2C9F698C" w:rsidR="008E264E" w:rsidRPr="00E8551E" w:rsidRDefault="008037C3" w:rsidP="008E264E">
      <w:pPr>
        <w:spacing w:before="240" w:line="480" w:lineRule="auto"/>
        <w:ind w:left="360"/>
        <w:jc w:val="both"/>
        <w:rPr>
          <w:rFonts w:ascii="Arial" w:eastAsia="Times New Roman" w:hAnsi="Arial" w:cs="Arial"/>
          <w:noProof/>
          <w:color w:val="00CC00"/>
          <w:kern w:val="16"/>
          <w:sz w:val="40"/>
          <w:szCs w:val="26"/>
          <w:lang w:eastAsia="fr-FR"/>
        </w:rPr>
      </w:pPr>
      <w:r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t>De nombreuses</w:t>
      </w:r>
      <w:r w:rsidRPr="00EB4EE6"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t xml:space="preserve"> </w:t>
      </w:r>
      <w:r w:rsidR="008E264E" w:rsidRPr="00EB4EE6"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t>famille</w:t>
      </w:r>
      <w:r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t xml:space="preserve">s sont à la plage. </w:t>
      </w:r>
      <w:r w:rsidRPr="00AB052C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>Certain</w:t>
      </w:r>
      <w:r w:rsidR="00AB052C" w:rsidRPr="00AB052C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>e</w:t>
      </w:r>
      <w:r w:rsidRPr="00AB052C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 xml:space="preserve">s </w:t>
      </w:r>
      <w:r w:rsidRPr="00E8551E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>so</w:t>
      </w:r>
      <w:r w:rsidR="00E8551E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>nt</w:t>
      </w:r>
      <w:r w:rsidRPr="00E8551E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 xml:space="preserve"> allongé</w:t>
      </w:r>
      <w:r w:rsidR="00AB052C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>e</w:t>
      </w:r>
      <w:r w:rsidRPr="00E8551E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>s et se reposent. D’autres</w:t>
      </w:r>
      <w:r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t xml:space="preserve"> </w:t>
      </w:r>
      <w:r w:rsidRPr="00AB052C">
        <w:rPr>
          <w:rFonts w:ascii="Arial" w:eastAsia="Times New Roman" w:hAnsi="Arial" w:cs="Arial"/>
          <w:noProof/>
          <w:color w:val="00CC00"/>
          <w:kern w:val="16"/>
          <w:sz w:val="40"/>
          <w:szCs w:val="26"/>
          <w:lang w:eastAsia="fr-FR"/>
        </w:rPr>
        <w:t>lisent. Les</w:t>
      </w:r>
      <w:r w:rsidRPr="00E8551E">
        <w:rPr>
          <w:rFonts w:ascii="Arial" w:eastAsia="Times New Roman" w:hAnsi="Arial" w:cs="Arial"/>
          <w:noProof/>
          <w:color w:val="00CC00"/>
          <w:kern w:val="16"/>
          <w:sz w:val="40"/>
          <w:szCs w:val="26"/>
          <w:lang w:eastAsia="fr-FR"/>
        </w:rPr>
        <w:t xml:space="preserve"> enfants s’amusent et se baignent</w:t>
      </w:r>
      <w:r w:rsidR="00E8551E">
        <w:rPr>
          <w:rFonts w:ascii="Arial" w:eastAsia="Times New Roman" w:hAnsi="Arial" w:cs="Arial"/>
          <w:noProof/>
          <w:color w:val="00CC00"/>
          <w:kern w:val="16"/>
          <w:sz w:val="40"/>
          <w:szCs w:val="26"/>
          <w:lang w:eastAsia="fr-FR"/>
        </w:rPr>
        <w:t>.</w:t>
      </w:r>
    </w:p>
    <w:p w14:paraId="1D32FBC5" w14:textId="77777777" w:rsidR="008E264E" w:rsidRPr="00EB4EE6" w:rsidRDefault="008E264E" w:rsidP="008E264E">
      <w:pPr>
        <w:spacing w:before="240" w:line="480" w:lineRule="auto"/>
        <w:ind w:left="360"/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</w:pPr>
      <w:bookmarkStart w:id="0" w:name="_GoBack"/>
      <w:bookmarkEnd w:id="0"/>
    </w:p>
    <w:p w14:paraId="47F17408" w14:textId="77777777" w:rsidR="008E264E" w:rsidRPr="00EB4EE6" w:rsidRDefault="008E264E" w:rsidP="008E264E">
      <w:pPr>
        <w:spacing w:before="240" w:line="480" w:lineRule="auto"/>
        <w:ind w:left="360"/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</w:pPr>
    </w:p>
    <w:p w14:paraId="14FD2AFB" w14:textId="77777777" w:rsidR="008E264E" w:rsidRPr="00EB4EE6" w:rsidRDefault="008E264E" w:rsidP="008E264E">
      <w:pPr>
        <w:spacing w:before="240" w:line="480" w:lineRule="auto"/>
        <w:ind w:left="360"/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</w:pPr>
    </w:p>
    <w:p w14:paraId="4F668B04" w14:textId="77777777" w:rsidR="008E264E" w:rsidRPr="00EB4EE6" w:rsidRDefault="008E264E" w:rsidP="008E264E">
      <w:pPr>
        <w:spacing w:before="240" w:line="240" w:lineRule="auto"/>
        <w:ind w:left="360"/>
        <w:rPr>
          <w:rFonts w:ascii="Arial" w:eastAsia="Times New Roman" w:hAnsi="Arial" w:cs="Arial"/>
          <w:kern w:val="16"/>
          <w:sz w:val="26"/>
          <w:szCs w:val="26"/>
          <w:lang w:eastAsia="fr-FR"/>
        </w:rPr>
      </w:pPr>
      <w:r w:rsidRPr="00EB4EE6">
        <w:rPr>
          <w:rFonts w:ascii="Arial" w:eastAsia="Times New Roman" w:hAnsi="Arial" w:cs="Arial"/>
          <w:noProof/>
          <w:kern w:val="16"/>
          <w:sz w:val="26"/>
          <w:szCs w:val="26"/>
          <w:lang w:eastAsia="fr-FR"/>
        </w:rPr>
        <w:lastRenderedPageBreak/>
        <w:drawing>
          <wp:inline distT="0" distB="0" distL="0" distR="0" wp14:anchorId="6CF12D9E" wp14:editId="7B6FEC5F">
            <wp:extent cx="5614988" cy="3743325"/>
            <wp:effectExtent l="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13" cy="37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FC42" w14:textId="77777777" w:rsidR="008E264E" w:rsidRPr="00EB4EE6" w:rsidRDefault="008E264E" w:rsidP="008E264E">
      <w:pPr>
        <w:spacing w:before="240" w:line="240" w:lineRule="auto"/>
        <w:ind w:left="360"/>
        <w:rPr>
          <w:rFonts w:ascii="Arial" w:eastAsia="Times New Roman" w:hAnsi="Arial" w:cs="Arial"/>
          <w:kern w:val="16"/>
          <w:sz w:val="26"/>
          <w:szCs w:val="26"/>
          <w:lang w:eastAsia="fr-FR"/>
        </w:rPr>
      </w:pPr>
    </w:p>
    <w:p w14:paraId="30AD47B8" w14:textId="77777777" w:rsidR="008E264E" w:rsidRPr="00EB4EE6" w:rsidRDefault="008E264E" w:rsidP="008E264E">
      <w:pPr>
        <w:spacing w:before="240" w:line="480" w:lineRule="auto"/>
        <w:ind w:left="360"/>
        <w:jc w:val="both"/>
        <w:rPr>
          <w:rFonts w:ascii="Arial" w:eastAsia="Times New Roman" w:hAnsi="Arial" w:cs="Arial"/>
          <w:color w:val="FF0000"/>
          <w:kern w:val="16"/>
          <w:sz w:val="40"/>
          <w:szCs w:val="26"/>
          <w:lang w:eastAsia="fr-FR"/>
        </w:rPr>
      </w:pPr>
      <w:r w:rsidRPr="00EB4EE6">
        <w:rPr>
          <w:rFonts w:ascii="Arial" w:eastAsia="Times New Roman" w:hAnsi="Arial" w:cs="Arial"/>
          <w:color w:val="0000FF"/>
          <w:kern w:val="16"/>
          <w:sz w:val="40"/>
          <w:szCs w:val="26"/>
          <w:lang w:eastAsia="fr-FR"/>
        </w:rPr>
        <w:t xml:space="preserve">Deux enfants jouent au soleil sur le sable. Ils </w:t>
      </w:r>
      <w:r w:rsidRPr="00EB4EE6">
        <w:rPr>
          <w:rFonts w:ascii="Arial" w:eastAsia="Times New Roman" w:hAnsi="Arial" w:cs="Arial"/>
          <w:color w:val="FF0000"/>
          <w:kern w:val="16"/>
          <w:sz w:val="40"/>
          <w:szCs w:val="26"/>
          <w:lang w:eastAsia="fr-FR"/>
        </w:rPr>
        <w:t>portent des maillots de bain.</w:t>
      </w:r>
    </w:p>
    <w:p w14:paraId="02A52C39" w14:textId="77777777" w:rsidR="008E264E" w:rsidRPr="00EB4EE6" w:rsidRDefault="008E264E" w:rsidP="008E264E">
      <w:pPr>
        <w:pStyle w:val="Cartable"/>
        <w:rPr>
          <w:lang w:eastAsia="fr-FR"/>
        </w:rPr>
      </w:pPr>
      <w:r w:rsidRPr="00EB4EE6">
        <w:rPr>
          <w:lang w:eastAsia="fr-FR"/>
        </w:rPr>
        <w:br w:type="page"/>
      </w:r>
    </w:p>
    <w:p w14:paraId="159E3A09" w14:textId="77777777" w:rsidR="008E264E" w:rsidRPr="00EB4EE6" w:rsidRDefault="008E264E" w:rsidP="008E264E">
      <w:pPr>
        <w:pStyle w:val="Cartable"/>
        <w:jc w:val="left"/>
        <w:rPr>
          <w:rFonts w:eastAsia="Times New Roman"/>
          <w:noProof/>
          <w:color w:val="0000FF"/>
          <w:kern w:val="16"/>
          <w:szCs w:val="26"/>
          <w:lang w:eastAsia="fr-FR"/>
        </w:rPr>
      </w:pPr>
      <w:r w:rsidRPr="00EB4EE6">
        <w:rPr>
          <w:rFonts w:eastAsia="Times New Roman"/>
          <w:noProof/>
          <w:color w:val="0000FF"/>
          <w:kern w:val="16"/>
          <w:szCs w:val="26"/>
          <w:lang w:eastAsia="fr-FR"/>
        </w:rPr>
        <w:lastRenderedPageBreak/>
        <w:drawing>
          <wp:inline distT="0" distB="0" distL="0" distR="0" wp14:anchorId="0FCC00F6" wp14:editId="204D8801">
            <wp:extent cx="5495925" cy="3818255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2"/>
                    <a:stretch/>
                  </pic:blipFill>
                  <pic:spPr bwMode="auto">
                    <a:xfrm>
                      <a:off x="0" y="0"/>
                      <a:ext cx="5496754" cy="381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52F01" w14:textId="51553E0B" w:rsidR="008E264E" w:rsidRPr="00EB4EE6" w:rsidRDefault="008E264E" w:rsidP="008E264E">
      <w:pPr>
        <w:spacing w:before="240" w:line="480" w:lineRule="auto"/>
        <w:jc w:val="both"/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</w:pPr>
      <w:r w:rsidRPr="00EB4EE6">
        <w:rPr>
          <w:rFonts w:ascii="Arial" w:eastAsia="Times New Roman" w:hAnsi="Arial" w:cs="Arial"/>
          <w:noProof/>
          <w:color w:val="0000FF"/>
          <w:kern w:val="16"/>
          <w:sz w:val="40"/>
          <w:szCs w:val="26"/>
          <w:lang w:eastAsia="fr-FR"/>
        </w:rPr>
        <w:t>Dans le désert, quatre ânes se reposent à l’ombre</w:t>
      </w:r>
      <w:r w:rsidRPr="00EB4EE6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 xml:space="preserve"> d’un arbre</w:t>
      </w:r>
      <w:r w:rsidR="00E8551E">
        <w:rPr>
          <w:rFonts w:ascii="Arial" w:eastAsia="Times New Roman" w:hAnsi="Arial" w:cs="Arial"/>
          <w:noProof/>
          <w:color w:val="FF0000"/>
          <w:kern w:val="16"/>
          <w:sz w:val="40"/>
          <w:szCs w:val="26"/>
          <w:lang w:eastAsia="fr-FR"/>
        </w:rPr>
        <w:t>.</w:t>
      </w:r>
    </w:p>
    <w:p w14:paraId="17893200" w14:textId="77777777" w:rsidR="008E264E" w:rsidRPr="00336682" w:rsidRDefault="008E264E" w:rsidP="008E264E">
      <w:pPr>
        <w:pStyle w:val="Cartable"/>
      </w:pPr>
    </w:p>
    <w:p w14:paraId="054FEE90" w14:textId="77777777" w:rsidR="00047B96" w:rsidRDefault="00047B96"/>
    <w:sectPr w:rsidR="00047B96" w:rsidSect="000B32E0"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64E"/>
    <w:rsid w:val="00047B96"/>
    <w:rsid w:val="00255925"/>
    <w:rsid w:val="005573C6"/>
    <w:rsid w:val="008037C3"/>
    <w:rsid w:val="008E264E"/>
    <w:rsid w:val="00AB052C"/>
    <w:rsid w:val="00AE2513"/>
    <w:rsid w:val="00E2103E"/>
    <w:rsid w:val="00E8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B31A6"/>
  <w15:docId w15:val="{C2D40F71-F014-42AD-B533-6DFBE430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E264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table">
    <w:name w:val="Cartable"/>
    <w:basedOn w:val="Normal"/>
    <w:qFormat/>
    <w:rsid w:val="008E264E"/>
    <w:pPr>
      <w:spacing w:line="480" w:lineRule="auto"/>
      <w:jc w:val="both"/>
    </w:pPr>
    <w:rPr>
      <w:rFonts w:ascii="Arial" w:hAnsi="Arial" w:cs="Arial"/>
      <w:sz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3C6"/>
    <w:rPr>
      <w:rFonts w:ascii="Tahoma" w:eastAsia="Calibri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037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037C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037C3"/>
    <w:rPr>
      <w:rFonts w:ascii="Calibri" w:eastAsia="Calibri" w:hAnsi="Calibri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037C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037C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Assistante</cp:lastModifiedBy>
  <cp:revision>2</cp:revision>
  <dcterms:created xsi:type="dcterms:W3CDTF">2017-09-11T12:04:00Z</dcterms:created>
  <dcterms:modified xsi:type="dcterms:W3CDTF">2017-09-11T12:04:00Z</dcterms:modified>
</cp:coreProperties>
</file>