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7BB4" w14:textId="59CA3608" w:rsidR="00357C67" w:rsidRPr="00357C67" w:rsidRDefault="00357C67" w:rsidP="00357C67">
      <w:pPr>
        <w:pStyle w:val="Cartable"/>
        <w:rPr>
          <w:color w:val="0000FF"/>
          <w:szCs w:val="40"/>
        </w:rPr>
      </w:pPr>
      <w:bookmarkStart w:id="0" w:name="_Hlk103173806"/>
      <w:r w:rsidRPr="00B46204">
        <w:rPr>
          <w:szCs w:val="26"/>
        </w:rPr>
        <w:t xml:space="preserve">Problème </w:t>
      </w:r>
      <w:r w:rsidRPr="00B46204">
        <w:rPr>
          <w:color w:val="0000FF"/>
          <w:szCs w:val="26"/>
        </w:rPr>
        <w:t xml:space="preserve"> </w:t>
      </w:r>
      <w:r w:rsidRPr="00B46204">
        <w:rPr>
          <w:color w:val="FF0000"/>
          <w:szCs w:val="26"/>
        </w:rPr>
        <w:t>1</w:t>
      </w:r>
      <w:r w:rsidRPr="00B46204">
        <w:rPr>
          <w:color w:val="0000FF"/>
          <w:szCs w:val="26"/>
        </w:rPr>
        <w:t>5</w:t>
      </w:r>
    </w:p>
    <w:p w14:paraId="6268970F" w14:textId="77777777" w:rsidR="00357C67" w:rsidRPr="00B46204" w:rsidRDefault="00357C67" w:rsidP="00357C67">
      <w:pPr>
        <w:pStyle w:val="Cartable"/>
        <w:rPr>
          <w:color w:val="00CC00"/>
          <w:szCs w:val="40"/>
        </w:rPr>
      </w:pPr>
      <w:r w:rsidRPr="00B46204">
        <w:rPr>
          <w:color w:val="FF0000"/>
          <w:szCs w:val="40"/>
        </w:rPr>
        <w:t xml:space="preserve">La  bibliothèque  municipale  ferme.  Le  maire  de  </w:t>
      </w:r>
      <w:r w:rsidRPr="00B46204">
        <w:rPr>
          <w:color w:val="00CC00"/>
          <w:szCs w:val="40"/>
        </w:rPr>
        <w:t xml:space="preserve">la  ville  décide  de  donner  tous  les  livres  de  la  </w:t>
      </w:r>
      <w:r w:rsidRPr="00B46204">
        <w:rPr>
          <w:color w:val="0000FF"/>
          <w:szCs w:val="40"/>
        </w:rPr>
        <w:t xml:space="preserve">bibliothèque  à  des  associations.  Il  répartit  les  </w:t>
      </w:r>
      <w:r w:rsidRPr="00B46204">
        <w:rPr>
          <w:color w:val="FF0000"/>
          <w:szCs w:val="40"/>
        </w:rPr>
        <w:t xml:space="preserve">livres  par  lots  contenant  tous  le  même  nombre  </w:t>
      </w:r>
      <w:r w:rsidRPr="00B46204">
        <w:rPr>
          <w:color w:val="00CC00"/>
          <w:szCs w:val="40"/>
        </w:rPr>
        <w:t xml:space="preserve">de  livres.  Chaque  association  recevra  le  même  </w:t>
      </w:r>
      <w:r w:rsidRPr="00B46204">
        <w:rPr>
          <w:color w:val="0000FF"/>
          <w:szCs w:val="40"/>
        </w:rPr>
        <w:t xml:space="preserve">nombre  de  lots.  L’association  «  plaisir  de  </w:t>
      </w:r>
      <w:r>
        <w:rPr>
          <w:color w:val="0000FF"/>
          <w:szCs w:val="40"/>
        </w:rPr>
        <w:br/>
      </w:r>
      <w:r w:rsidRPr="00B46204">
        <w:rPr>
          <w:color w:val="0000FF"/>
          <w:szCs w:val="40"/>
        </w:rPr>
        <w:t xml:space="preserve">lire  </w:t>
      </w:r>
      <w:r w:rsidRPr="00B46204">
        <w:rPr>
          <w:color w:val="FF0000"/>
          <w:szCs w:val="40"/>
        </w:rPr>
        <w:t xml:space="preserve">»  reçoit  </w:t>
      </w:r>
      <w:r w:rsidRPr="00B46204">
        <w:rPr>
          <w:color w:val="0000FF"/>
          <w:szCs w:val="40"/>
        </w:rPr>
        <w:t>1</w:t>
      </w:r>
      <w:r>
        <w:rPr>
          <w:color w:val="0000FF"/>
          <w:szCs w:val="40"/>
        </w:rPr>
        <w:t xml:space="preserve"> </w:t>
      </w:r>
      <w:r w:rsidRPr="00B46204">
        <w:rPr>
          <w:color w:val="009900"/>
          <w:szCs w:val="40"/>
        </w:rPr>
        <w:t>2</w:t>
      </w:r>
      <w:r w:rsidRPr="00B46204">
        <w:rPr>
          <w:color w:val="FF0000"/>
          <w:szCs w:val="40"/>
        </w:rPr>
        <w:t>3</w:t>
      </w:r>
      <w:r w:rsidRPr="00B46204">
        <w:rPr>
          <w:color w:val="0000FF"/>
          <w:szCs w:val="40"/>
        </w:rPr>
        <w:t>3</w:t>
      </w:r>
      <w:r w:rsidRPr="00B46204">
        <w:rPr>
          <w:color w:val="FF0000"/>
          <w:szCs w:val="40"/>
        </w:rPr>
        <w:t xml:space="preserve">  livres,  répartis  en  </w:t>
      </w:r>
      <w:r w:rsidRPr="00B46204">
        <w:rPr>
          <w:color w:val="0000FF"/>
          <w:szCs w:val="40"/>
        </w:rPr>
        <w:t>3</w:t>
      </w:r>
      <w:r w:rsidRPr="00B46204">
        <w:rPr>
          <w:color w:val="FF0000"/>
          <w:szCs w:val="40"/>
        </w:rPr>
        <w:t xml:space="preserve">  lots.  En  </w:t>
      </w:r>
      <w:r w:rsidRPr="00B46204">
        <w:rPr>
          <w:color w:val="00CC00"/>
          <w:szCs w:val="40"/>
        </w:rPr>
        <w:t xml:space="preserve">tout,  </w:t>
      </w:r>
      <w:r w:rsidRPr="00B46204">
        <w:rPr>
          <w:color w:val="0000FF"/>
          <w:szCs w:val="40"/>
        </w:rPr>
        <w:t>6</w:t>
      </w:r>
      <w:r w:rsidRPr="00B46204">
        <w:rPr>
          <w:color w:val="00CC00"/>
          <w:szCs w:val="40"/>
        </w:rPr>
        <w:t xml:space="preserve">  associations  vont  recevoir  des  livres.  </w:t>
      </w:r>
    </w:p>
    <w:p w14:paraId="6177FF27" w14:textId="77777777" w:rsidR="00357C67" w:rsidRDefault="00357C67" w:rsidP="00357C67">
      <w:pPr>
        <w:pStyle w:val="Cartable"/>
        <w:rPr>
          <w:szCs w:val="40"/>
        </w:rPr>
      </w:pPr>
      <w:r w:rsidRPr="00B46204">
        <w:rPr>
          <w:szCs w:val="40"/>
        </w:rPr>
        <w:t>Combien  y  avait-il  de  livres  à  la  bibliothèque  avant  qu’elle  ne  ferme  ?</w:t>
      </w:r>
    </w:p>
    <w:p w14:paraId="538459CD" w14:textId="77777777" w:rsidR="00357C67" w:rsidRPr="00B46204" w:rsidRDefault="00357C67" w:rsidP="00357C67">
      <w:pPr>
        <w:pStyle w:val="Cartable"/>
        <w:rPr>
          <w:szCs w:val="40"/>
        </w:rPr>
      </w:pPr>
    </w:p>
    <w:p w14:paraId="1775F720" w14:textId="77777777" w:rsidR="00357C67" w:rsidRDefault="00357C67" w:rsidP="00357C67">
      <w:pPr>
        <w:pStyle w:val="Cartable"/>
        <w:rPr>
          <w:szCs w:val="40"/>
        </w:rPr>
      </w:pPr>
      <w:r w:rsidRPr="00B46204">
        <w:rPr>
          <w:color w:val="00CC00"/>
          <w:szCs w:val="40"/>
        </w:rPr>
        <w:lastRenderedPageBreak/>
        <w:t xml:space="preserve">L’association  «  Lire  à  l’école  »  fait  partie  des  </w:t>
      </w:r>
      <w:r w:rsidRPr="00B46204">
        <w:rPr>
          <w:color w:val="0000FF"/>
          <w:szCs w:val="40"/>
        </w:rPr>
        <w:t xml:space="preserve">6  associations  qui  reçoivent  des  livres.  </w:t>
      </w:r>
      <w:r w:rsidRPr="00B46204">
        <w:rPr>
          <w:szCs w:val="40"/>
        </w:rPr>
        <w:t xml:space="preserve">Combien  a-t-elle  reçu  de  lots  ?  </w:t>
      </w:r>
    </w:p>
    <w:p w14:paraId="23963E73" w14:textId="77777777" w:rsidR="00357C67" w:rsidRPr="00B46204" w:rsidRDefault="00357C67" w:rsidP="00357C67">
      <w:pPr>
        <w:pStyle w:val="Cartable"/>
        <w:rPr>
          <w:szCs w:val="40"/>
        </w:rPr>
      </w:pPr>
    </w:p>
    <w:p w14:paraId="55E6819E" w14:textId="77777777" w:rsidR="00357C67" w:rsidRPr="00B46204" w:rsidRDefault="00357C67" w:rsidP="00357C67">
      <w:pPr>
        <w:pStyle w:val="Cartable"/>
        <w:rPr>
          <w:szCs w:val="40"/>
        </w:rPr>
      </w:pPr>
      <w:r w:rsidRPr="00B46204">
        <w:rPr>
          <w:szCs w:val="40"/>
        </w:rPr>
        <w:t>Combien  y-a-t-il  de  livres  dans  un  lot  reçu  ?</w:t>
      </w:r>
    </w:p>
    <w:p w14:paraId="07075AF3" w14:textId="77777777" w:rsidR="00357C67" w:rsidRPr="00B46204" w:rsidRDefault="00357C67" w:rsidP="00357C67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</w:p>
    <w:p w14:paraId="0FC465EE" w14:textId="4038D9DE" w:rsidR="000B325D" w:rsidRPr="000B325D" w:rsidRDefault="000B325D" w:rsidP="000B325D">
      <w:pPr>
        <w:pStyle w:val="Cartable"/>
        <w:rPr>
          <w:szCs w:val="40"/>
        </w:rPr>
      </w:pPr>
    </w:p>
    <w:bookmarkEnd w:id="0"/>
    <w:p w14:paraId="5714CB4B" w14:textId="77777777" w:rsidR="00543E35" w:rsidRPr="00360FAF" w:rsidRDefault="00543E35" w:rsidP="00543E35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3419C"/>
    <w:rsid w:val="00245FE8"/>
    <w:rsid w:val="002D06F0"/>
    <w:rsid w:val="002D5C28"/>
    <w:rsid w:val="00357C67"/>
    <w:rsid w:val="00394441"/>
    <w:rsid w:val="003D3952"/>
    <w:rsid w:val="003F610E"/>
    <w:rsid w:val="00543E35"/>
    <w:rsid w:val="00592606"/>
    <w:rsid w:val="005A220D"/>
    <w:rsid w:val="005D26F8"/>
    <w:rsid w:val="005E49DA"/>
    <w:rsid w:val="00610219"/>
    <w:rsid w:val="00623D02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2022-05-11T13:04:00Z</dcterms:created>
  <dcterms:modified xsi:type="dcterms:W3CDTF">2022-05-11T13:04:00Z</dcterms:modified>
</cp:coreProperties>
</file>