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4B56" w14:textId="77777777" w:rsidR="00AA408E" w:rsidRPr="001437D3" w:rsidRDefault="00AA408E" w:rsidP="00AA408E">
      <w:pPr>
        <w:pStyle w:val="Cartable"/>
        <w:rPr>
          <w:color w:val="0000FF"/>
        </w:rPr>
      </w:pPr>
      <w:r w:rsidRPr="001437D3">
        <w:t xml:space="preserve">Problème </w:t>
      </w:r>
      <w:r w:rsidRPr="001437D3">
        <w:rPr>
          <w:color w:val="0000FF"/>
        </w:rPr>
        <w:t xml:space="preserve"> 6</w:t>
      </w:r>
    </w:p>
    <w:p w14:paraId="68CA1973" w14:textId="77777777" w:rsidR="00AA408E" w:rsidRPr="001437D3" w:rsidRDefault="00AA408E" w:rsidP="00AA408E">
      <w:pPr>
        <w:pStyle w:val="Cartable"/>
        <w:rPr>
          <w:color w:val="FF0000"/>
          <w:szCs w:val="40"/>
        </w:rPr>
      </w:pPr>
      <w:r w:rsidRPr="001437D3">
        <w:rPr>
          <w:color w:val="0000FF"/>
          <w:szCs w:val="40"/>
        </w:rPr>
        <w:t>1</w:t>
      </w:r>
      <w:r w:rsidRPr="001437D3">
        <w:rPr>
          <w:color w:val="FF0000"/>
          <w:szCs w:val="40"/>
        </w:rPr>
        <w:t xml:space="preserve">  chocolat  coûte  </w:t>
      </w:r>
      <w:r w:rsidRPr="001437D3">
        <w:rPr>
          <w:color w:val="0000FF"/>
          <w:szCs w:val="40"/>
        </w:rPr>
        <w:t>3</w:t>
      </w:r>
      <w:r w:rsidRPr="001437D3">
        <w:rPr>
          <w:color w:val="FF0000"/>
          <w:szCs w:val="40"/>
        </w:rPr>
        <w:t xml:space="preserve">  euros.  </w:t>
      </w:r>
    </w:p>
    <w:p w14:paraId="2C3F509B" w14:textId="7D395F7E" w:rsidR="00AA408E" w:rsidRDefault="00AA408E" w:rsidP="00AA408E">
      <w:pPr>
        <w:pStyle w:val="Cartable"/>
        <w:rPr>
          <w:szCs w:val="40"/>
        </w:rPr>
      </w:pPr>
      <w:r w:rsidRPr="001437D3">
        <w:rPr>
          <w:szCs w:val="40"/>
        </w:rPr>
        <w:t>Avec</w:t>
      </w:r>
      <w:r w:rsidRPr="001437D3">
        <w:rPr>
          <w:color w:val="00CC00"/>
          <w:szCs w:val="40"/>
        </w:rPr>
        <w:t xml:space="preserve">  </w:t>
      </w:r>
      <w:r w:rsidRPr="001437D3">
        <w:rPr>
          <w:color w:val="FF0000"/>
          <w:szCs w:val="40"/>
        </w:rPr>
        <w:t>8</w:t>
      </w:r>
      <w:r w:rsidRPr="001437D3">
        <w:rPr>
          <w:color w:val="0000FF"/>
          <w:szCs w:val="40"/>
        </w:rPr>
        <w:t>4</w:t>
      </w:r>
      <w:r w:rsidRPr="001437D3">
        <w:rPr>
          <w:color w:val="00CC00"/>
          <w:szCs w:val="40"/>
        </w:rPr>
        <w:t xml:space="preserve">  </w:t>
      </w:r>
      <w:r w:rsidRPr="001437D3">
        <w:rPr>
          <w:szCs w:val="40"/>
        </w:rPr>
        <w:t xml:space="preserve">euros,  combien  de  chocolats  est-ce  que  je  peux  acheter  ?  </w:t>
      </w:r>
    </w:p>
    <w:p w14:paraId="1D11577E" w14:textId="77777777" w:rsidR="00AA408E" w:rsidRDefault="00AA408E" w:rsidP="00AA408E">
      <w:pPr>
        <w:pStyle w:val="Cartable"/>
        <w:rPr>
          <w:szCs w:val="40"/>
        </w:rPr>
      </w:pPr>
    </w:p>
    <w:p w14:paraId="14041F81" w14:textId="77777777" w:rsidR="00AA408E" w:rsidRPr="001437D3" w:rsidRDefault="00AA408E" w:rsidP="00AA408E">
      <w:pPr>
        <w:pStyle w:val="Cartable"/>
        <w:rPr>
          <w:szCs w:val="40"/>
        </w:rPr>
      </w:pPr>
    </w:p>
    <w:p w14:paraId="23F4597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394441"/>
    <w:rsid w:val="003F610E"/>
    <w:rsid w:val="006409B1"/>
    <w:rsid w:val="007C6C6D"/>
    <w:rsid w:val="00AA408E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2022-05-11T10:03:00Z</dcterms:created>
  <dcterms:modified xsi:type="dcterms:W3CDTF">2022-05-11T10:03:00Z</dcterms:modified>
</cp:coreProperties>
</file>