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4F2D" w14:textId="1FB89930" w:rsidR="00FA5D25" w:rsidRPr="00411833" w:rsidRDefault="00FA5D25" w:rsidP="00FA5D25">
      <w:pPr>
        <w:pStyle w:val="Cartable"/>
        <w:rPr>
          <w:color w:val="0000FF"/>
        </w:rPr>
      </w:pPr>
      <w:r w:rsidRPr="00411833">
        <w:rPr>
          <w:color w:val="0000FF"/>
        </w:rPr>
        <w:t xml:space="preserve">Exercice  </w:t>
      </w:r>
      <w:r w:rsidRPr="00411833">
        <w:rPr>
          <w:color w:val="FF0000"/>
        </w:rPr>
        <w:t>2</w:t>
      </w:r>
      <w:r>
        <w:rPr>
          <w:color w:val="0000FF"/>
        </w:rPr>
        <w:t>1</w:t>
      </w:r>
      <w:r w:rsidRPr="00411833">
        <w:rPr>
          <w:color w:val="0000FF"/>
        </w:rPr>
        <w:t xml:space="preserve">  </w:t>
      </w:r>
    </w:p>
    <w:p w14:paraId="0CA47167" w14:textId="77777777" w:rsidR="00FA5D25" w:rsidRPr="00411833" w:rsidRDefault="00FA5D25" w:rsidP="00FA5D25">
      <w:pPr>
        <w:pStyle w:val="Cartable"/>
      </w:pPr>
      <w:r w:rsidRPr="00411833">
        <w:t xml:space="preserve">Résous  le  problème </w:t>
      </w:r>
      <w:r>
        <w:t>en calculant le prix à l’unité.</w:t>
      </w:r>
    </w:p>
    <w:p w14:paraId="1B9F403B" w14:textId="77777777" w:rsidR="00FA5D25" w:rsidRPr="00411833" w:rsidRDefault="00FA5D25" w:rsidP="00FA5D25">
      <w:pPr>
        <w:pStyle w:val="Cartable"/>
        <w:rPr>
          <w:color w:val="FF0000"/>
        </w:rPr>
      </w:pPr>
      <w:bookmarkStart w:id="0" w:name="_Hlk73968945"/>
      <w:r w:rsidRPr="00411833">
        <w:rPr>
          <w:color w:val="FF0000"/>
        </w:rPr>
        <w:t>3</w:t>
      </w:r>
      <w:r w:rsidRPr="00411833">
        <w:rPr>
          <w:color w:val="0000FF"/>
        </w:rPr>
        <w:t xml:space="preserve">5  élèves  vont  à  la  piscine.  L’école  </w:t>
      </w:r>
      <w:r w:rsidRPr="00411833">
        <w:rPr>
          <w:color w:val="FF0000"/>
        </w:rPr>
        <w:t xml:space="preserve">paie  </w:t>
      </w:r>
      <w:r w:rsidRPr="00411833">
        <w:rPr>
          <w:color w:val="009900"/>
        </w:rPr>
        <w:t>1</w:t>
      </w:r>
      <w:r w:rsidRPr="00411833">
        <w:rPr>
          <w:color w:val="FF0000"/>
        </w:rPr>
        <w:t>4</w:t>
      </w:r>
      <w:r w:rsidRPr="00411833">
        <w:rPr>
          <w:color w:val="0000FF"/>
        </w:rPr>
        <w:t>0</w:t>
      </w:r>
      <w:r>
        <w:rPr>
          <w:color w:val="0000FF"/>
        </w:rPr>
        <w:t xml:space="preserve"> </w:t>
      </w:r>
      <w:r w:rsidRPr="00411833">
        <w:t>€</w:t>
      </w:r>
      <w:r w:rsidRPr="00411833">
        <w:rPr>
          <w:color w:val="FF0000"/>
        </w:rPr>
        <w:t xml:space="preserve">  en  tout  pour  les  entrées.  </w:t>
      </w:r>
    </w:p>
    <w:p w14:paraId="476FD9AC" w14:textId="77777777" w:rsidR="00FA5D25" w:rsidRDefault="00FA5D25" w:rsidP="00FA5D25">
      <w:pPr>
        <w:pStyle w:val="Cartable"/>
        <w:rPr>
          <w:color w:val="0000FF"/>
        </w:rPr>
      </w:pPr>
      <w:r w:rsidRPr="00411833">
        <w:rPr>
          <w:color w:val="00CC00"/>
        </w:rPr>
        <w:t xml:space="preserve">Pour  </w:t>
      </w:r>
      <w:r w:rsidRPr="00411833">
        <w:rPr>
          <w:color w:val="FF0000"/>
        </w:rPr>
        <w:t>3</w:t>
      </w:r>
      <w:r w:rsidRPr="00411833">
        <w:rPr>
          <w:color w:val="0000FF"/>
        </w:rPr>
        <w:t>0</w:t>
      </w:r>
      <w:r w:rsidRPr="00411833">
        <w:rPr>
          <w:color w:val="00CC00"/>
        </w:rPr>
        <w:t xml:space="preserve">  élèves,  combien  l’école  paie-</w:t>
      </w:r>
      <w:r w:rsidRPr="00411833">
        <w:rPr>
          <w:color w:val="0000FF"/>
        </w:rPr>
        <w:t xml:space="preserve">t-elle  ?  </w:t>
      </w:r>
      <w:bookmarkEnd w:id="0"/>
    </w:p>
    <w:p w14:paraId="28FE64D7" w14:textId="77777777" w:rsidR="00FA5D25" w:rsidRDefault="00FA5D25" w:rsidP="00FA5D25">
      <w:pPr>
        <w:pStyle w:val="Cartable"/>
        <w:rPr>
          <w:color w:val="0000FF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9"/>
        <w:gridCol w:w="1436"/>
        <w:gridCol w:w="1436"/>
        <w:gridCol w:w="1436"/>
      </w:tblGrid>
      <w:tr w:rsidR="00FA5D25" w:rsidRPr="00411833" w14:paraId="48A0076D" w14:textId="77777777" w:rsidTr="003A5713">
        <w:trPr>
          <w:trHeight w:hRule="exact" w:val="1283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6F5F47" w14:textId="77777777" w:rsidR="00FA5D25" w:rsidRPr="00411833" w:rsidRDefault="00FA5D25" w:rsidP="003A5713">
            <w:pPr>
              <w:spacing w:after="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Nombre d’élèves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F219" w14:textId="77777777" w:rsidR="00FA5D25" w:rsidRPr="00411833" w:rsidRDefault="00FA5D25" w:rsidP="003A5713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70665F">
              <w:rPr>
                <w:rFonts w:ascii="Arial" w:hAnsi="Arial" w:cs="Arial"/>
                <w:color w:val="FF0000"/>
                <w:sz w:val="40"/>
              </w:rPr>
              <w:t>3</w:t>
            </w:r>
            <w:r w:rsidRPr="0070665F">
              <w:rPr>
                <w:rFonts w:ascii="Arial" w:hAnsi="Arial" w:cs="Arial"/>
                <w:color w:val="0000FF"/>
                <w:spacing w:val="40"/>
                <w:sz w:val="40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719D" w14:textId="77777777" w:rsidR="00FA5D25" w:rsidRPr="00411833" w:rsidRDefault="00FA5D25" w:rsidP="003A5713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70665F">
              <w:rPr>
                <w:rFonts w:ascii="Arial" w:hAnsi="Arial" w:cs="Arial"/>
                <w:color w:val="0000FF"/>
                <w:spacing w:val="40"/>
                <w:sz w:val="40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6747" w14:textId="77777777" w:rsidR="00FA5D25" w:rsidRPr="00411833" w:rsidRDefault="00FA5D25" w:rsidP="003A5713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70665F">
              <w:rPr>
                <w:rFonts w:ascii="Arial" w:hAnsi="Arial" w:cs="Arial"/>
                <w:color w:val="FF0000"/>
                <w:sz w:val="40"/>
              </w:rPr>
              <w:t>3</w:t>
            </w:r>
            <w:r w:rsidRPr="0070665F">
              <w:rPr>
                <w:rFonts w:ascii="Arial" w:hAnsi="Arial" w:cs="Arial"/>
                <w:color w:val="0000FF"/>
                <w:spacing w:val="40"/>
                <w:sz w:val="40"/>
              </w:rPr>
              <w:t>0</w:t>
            </w:r>
          </w:p>
        </w:tc>
      </w:tr>
      <w:tr w:rsidR="00FA5D25" w:rsidRPr="00411833" w14:paraId="0486B588" w14:textId="77777777" w:rsidTr="003A5713">
        <w:trPr>
          <w:trHeight w:hRule="exact" w:val="1283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49CB5F" w14:textId="77777777" w:rsidR="00FA5D25" w:rsidRPr="00411833" w:rsidRDefault="00FA5D25" w:rsidP="003A5713">
            <w:pPr>
              <w:spacing w:after="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Prix des entrées (en €)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CF22" w14:textId="77777777" w:rsidR="00FA5D25" w:rsidRPr="00411833" w:rsidRDefault="00FA5D25" w:rsidP="003A5713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70665F">
              <w:rPr>
                <w:rFonts w:ascii="Arial" w:hAnsi="Arial" w:cs="Arial"/>
                <w:color w:val="009900"/>
                <w:spacing w:val="40"/>
                <w:sz w:val="40"/>
              </w:rPr>
              <w:t>1</w:t>
            </w:r>
            <w:r w:rsidRPr="0070665F">
              <w:rPr>
                <w:rFonts w:ascii="Arial" w:hAnsi="Arial" w:cs="Arial"/>
                <w:color w:val="FF0000"/>
                <w:sz w:val="40"/>
              </w:rPr>
              <w:t>4</w:t>
            </w:r>
            <w:r w:rsidRPr="0070665F">
              <w:rPr>
                <w:rFonts w:ascii="Arial" w:hAnsi="Arial" w:cs="Arial"/>
                <w:color w:val="0000FF"/>
                <w:spacing w:val="40"/>
                <w:sz w:val="4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1A1A" w14:textId="77777777" w:rsidR="00FA5D25" w:rsidRPr="00411833" w:rsidRDefault="00FA5D25" w:rsidP="003A5713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2D9C" w14:textId="77777777" w:rsidR="00FA5D25" w:rsidRPr="00411833" w:rsidRDefault="00FA5D25" w:rsidP="003A5713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3EEEDFA0" w14:textId="77777777" w:rsidR="00FA5D25" w:rsidRDefault="00FA5D25" w:rsidP="00FA5D25">
      <w:pPr>
        <w:pStyle w:val="Cartable"/>
        <w:rPr>
          <w:color w:val="0000FF"/>
        </w:rPr>
      </w:pPr>
    </w:p>
    <w:p w14:paraId="6D05BFF5" w14:textId="3E5D49B6" w:rsidR="00FA5D25" w:rsidRPr="00411833" w:rsidRDefault="00FA5D25" w:rsidP="00FA5D25">
      <w:pPr>
        <w:pStyle w:val="Cartable"/>
        <w:rPr>
          <w:color w:val="FF0000"/>
        </w:rPr>
      </w:pPr>
      <w:r w:rsidRPr="00411833">
        <w:rPr>
          <w:color w:val="0000FF"/>
        </w:rPr>
        <w:lastRenderedPageBreak/>
        <w:t xml:space="preserve">Exercice  </w:t>
      </w:r>
      <w:r w:rsidRPr="00411833">
        <w:rPr>
          <w:color w:val="FF0000"/>
        </w:rPr>
        <w:t>2</w:t>
      </w:r>
      <w:r>
        <w:rPr>
          <w:color w:val="0000FF"/>
        </w:rPr>
        <w:t>1</w:t>
      </w:r>
      <w:r w:rsidRPr="00411833">
        <w:rPr>
          <w:color w:val="0000FF"/>
        </w:rPr>
        <w:t xml:space="preserve">  </w:t>
      </w:r>
    </w:p>
    <w:p w14:paraId="10A21B1C" w14:textId="77777777" w:rsidR="00FA5D25" w:rsidRPr="00411833" w:rsidRDefault="00FA5D25" w:rsidP="00FA5D25">
      <w:pPr>
        <w:pStyle w:val="Cartable"/>
      </w:pPr>
      <w:r w:rsidRPr="00411833">
        <w:t xml:space="preserve">Résous  le  problème </w:t>
      </w:r>
      <w:r>
        <w:t xml:space="preserve">avec la règle de trois. </w:t>
      </w:r>
    </w:p>
    <w:p w14:paraId="35F6B373" w14:textId="77777777" w:rsidR="00FA5D25" w:rsidRDefault="00FA5D25" w:rsidP="00FA5D25">
      <w:pPr>
        <w:pStyle w:val="Cartable"/>
        <w:rPr>
          <w:color w:val="FF0000"/>
        </w:rPr>
      </w:pPr>
      <w:r>
        <w:rPr>
          <w:color w:val="FF0000"/>
        </w:rPr>
        <w:t xml:space="preserve">Et pour 25 élèves ? </w:t>
      </w:r>
    </w:p>
    <w:p w14:paraId="544F180B" w14:textId="77777777" w:rsidR="00FA5D25" w:rsidRDefault="00FA5D25" w:rsidP="00FA5D25">
      <w:pPr>
        <w:pStyle w:val="Cartable"/>
        <w:rPr>
          <w:color w:val="0000FF"/>
        </w:rPr>
      </w:pPr>
      <w:r w:rsidRPr="00411833">
        <w:rPr>
          <w:color w:val="0000FF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9"/>
        <w:gridCol w:w="1436"/>
        <w:gridCol w:w="1436"/>
      </w:tblGrid>
      <w:tr w:rsidR="00FA5D25" w:rsidRPr="00411833" w14:paraId="67DAEC2E" w14:textId="77777777" w:rsidTr="003A5713">
        <w:trPr>
          <w:trHeight w:hRule="exact" w:val="1283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5A52F5" w14:textId="77777777" w:rsidR="00FA5D25" w:rsidRPr="00411833" w:rsidRDefault="00FA5D25" w:rsidP="003A5713">
            <w:pPr>
              <w:spacing w:after="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Nombre d’élèves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6F9A" w14:textId="77777777" w:rsidR="00FA5D25" w:rsidRPr="00411833" w:rsidRDefault="00FA5D25" w:rsidP="003A5713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70665F">
              <w:rPr>
                <w:rFonts w:ascii="Arial" w:hAnsi="Arial" w:cs="Arial"/>
                <w:color w:val="FF0000"/>
                <w:sz w:val="40"/>
              </w:rPr>
              <w:t>3</w:t>
            </w:r>
            <w:r w:rsidRPr="0070665F">
              <w:rPr>
                <w:rFonts w:ascii="Arial" w:hAnsi="Arial" w:cs="Arial"/>
                <w:color w:val="0000FF"/>
                <w:spacing w:val="40"/>
                <w:sz w:val="40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E50" w14:textId="77777777" w:rsidR="00FA5D25" w:rsidRPr="00411833" w:rsidRDefault="00FA5D25" w:rsidP="003A5713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70665F">
              <w:rPr>
                <w:rFonts w:ascii="Arial" w:hAnsi="Arial" w:cs="Arial"/>
                <w:color w:val="FF0000"/>
                <w:sz w:val="40"/>
              </w:rPr>
              <w:t>2</w:t>
            </w:r>
            <w:r w:rsidRPr="0070665F">
              <w:rPr>
                <w:rFonts w:ascii="Arial" w:hAnsi="Arial" w:cs="Arial"/>
                <w:color w:val="0000FF"/>
                <w:spacing w:val="40"/>
                <w:sz w:val="40"/>
              </w:rPr>
              <w:t>5</w:t>
            </w:r>
          </w:p>
        </w:tc>
      </w:tr>
      <w:tr w:rsidR="00FA5D25" w:rsidRPr="00411833" w14:paraId="0154F289" w14:textId="77777777" w:rsidTr="003A5713">
        <w:trPr>
          <w:trHeight w:hRule="exact" w:val="1283"/>
        </w:trPr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A38A22" w14:textId="77777777" w:rsidR="00FA5D25" w:rsidRPr="00411833" w:rsidRDefault="00FA5D25" w:rsidP="003A5713">
            <w:pPr>
              <w:spacing w:after="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Prix des entrées (en €)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729FF" w14:textId="77777777" w:rsidR="00FA5D25" w:rsidRPr="00411833" w:rsidRDefault="00FA5D25" w:rsidP="003A5713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70665F">
              <w:rPr>
                <w:rFonts w:ascii="Arial" w:hAnsi="Arial" w:cs="Arial"/>
                <w:color w:val="009900"/>
                <w:spacing w:val="40"/>
                <w:sz w:val="40"/>
              </w:rPr>
              <w:t>1</w:t>
            </w:r>
            <w:r w:rsidRPr="0070665F">
              <w:rPr>
                <w:rFonts w:ascii="Arial" w:hAnsi="Arial" w:cs="Arial"/>
                <w:color w:val="FF0000"/>
                <w:sz w:val="40"/>
              </w:rPr>
              <w:t>4</w:t>
            </w:r>
            <w:r w:rsidRPr="0070665F">
              <w:rPr>
                <w:rFonts w:ascii="Arial" w:hAnsi="Arial" w:cs="Arial"/>
                <w:color w:val="0000FF"/>
                <w:spacing w:val="40"/>
                <w:sz w:val="4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E7D7" w14:textId="77777777" w:rsidR="00FA5D25" w:rsidRPr="00411833" w:rsidRDefault="00FA5D25" w:rsidP="003A5713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32E91390" w14:textId="77777777" w:rsidR="00FA5D25" w:rsidRDefault="00FA5D25" w:rsidP="00FA5D25">
      <w:pPr>
        <w:pStyle w:val="Cartable"/>
        <w:rPr>
          <w:color w:val="0000FF"/>
        </w:rPr>
      </w:pPr>
    </w:p>
    <w:p w14:paraId="32A05215" w14:textId="77777777" w:rsidR="00FA5D25" w:rsidRPr="00411833" w:rsidRDefault="00FA5D25" w:rsidP="00FA5D25">
      <w:pPr>
        <w:pStyle w:val="Cartable"/>
      </w:pPr>
    </w:p>
    <w:p w14:paraId="36F7E817" w14:textId="0B32DBA1" w:rsidR="00F876EC" w:rsidRDefault="00F876EC" w:rsidP="00F876EC">
      <w:pPr>
        <w:pStyle w:val="Cartable"/>
        <w:rPr>
          <w:color w:val="FF0000"/>
        </w:rPr>
      </w:pPr>
    </w:p>
    <w:sectPr w:rsidR="00F876E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C"/>
    <w:rsid w:val="00021C86"/>
    <w:rsid w:val="0070665F"/>
    <w:rsid w:val="00F876EC"/>
    <w:rsid w:val="00F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B5B"/>
  <w15:chartTrackingRefBased/>
  <w15:docId w15:val="{3C006CBE-AD61-467E-BEEE-F99B7ECF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876EC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2021-06-07T16:29:00Z</dcterms:created>
  <dcterms:modified xsi:type="dcterms:W3CDTF">2021-06-11T08:49:00Z</dcterms:modified>
</cp:coreProperties>
</file>