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131D8" w14:textId="51FE77D1" w:rsidR="00F661E6" w:rsidRPr="003D270C" w:rsidRDefault="00F661E6" w:rsidP="00F661E6">
      <w:pPr>
        <w:pStyle w:val="Cartable"/>
        <w:rPr>
          <w:color w:val="0000FF"/>
        </w:rPr>
      </w:pPr>
      <w:r w:rsidRPr="003D270C">
        <w:t xml:space="preserve">Exercice  </w:t>
      </w:r>
      <w:r w:rsidRPr="0010789C">
        <w:rPr>
          <w:color w:val="FF0000"/>
        </w:rPr>
        <w:t>1</w:t>
      </w:r>
      <w:r w:rsidR="0010789C">
        <w:rPr>
          <w:color w:val="0000FF"/>
        </w:rPr>
        <w:t>1</w:t>
      </w:r>
      <w:r w:rsidRPr="003D270C">
        <w:rPr>
          <w:color w:val="0000FF"/>
        </w:rPr>
        <w:t xml:space="preserve"> </w:t>
      </w:r>
    </w:p>
    <w:p w14:paraId="510219C3" w14:textId="77777777" w:rsidR="00F661E6" w:rsidRPr="003D270C" w:rsidRDefault="00F661E6" w:rsidP="00F661E6">
      <w:pPr>
        <w:pStyle w:val="Cartable"/>
      </w:pPr>
      <w:r w:rsidRPr="003D270C">
        <w:t xml:space="preserve">Complète  le  tableau.  </w:t>
      </w:r>
    </w:p>
    <w:p w14:paraId="58A33610" w14:textId="77777777" w:rsidR="00F661E6" w:rsidRPr="003D270C" w:rsidRDefault="00F661E6" w:rsidP="00F661E6">
      <w:pPr>
        <w:pStyle w:val="Cartable"/>
        <w:rPr>
          <w:color w:val="FF0000"/>
        </w:rPr>
      </w:pPr>
      <w:r w:rsidRPr="003D270C">
        <w:rPr>
          <w:color w:val="0000FF"/>
        </w:rPr>
        <w:t xml:space="preserve">Un  apiculteur  vend  un  pot  de  miel  à  </w:t>
      </w:r>
      <w:r w:rsidRPr="003D270C">
        <w:rPr>
          <w:color w:val="FF0000"/>
        </w:rPr>
        <w:t>6</w:t>
      </w:r>
      <w:r w:rsidRPr="003D270C">
        <w:t xml:space="preserve">,50  </w:t>
      </w:r>
      <w:r w:rsidRPr="003D270C">
        <w:rPr>
          <w:color w:val="FF0000"/>
        </w:rPr>
        <w:t xml:space="preserve">€.  Il  veut  faire  un  tableau  avec  </w:t>
      </w:r>
      <w:r w:rsidRPr="003D270C">
        <w:rPr>
          <w:color w:val="00CC00"/>
        </w:rPr>
        <w:t xml:space="preserve">des  prix  proportionnels  selon  le  </w:t>
      </w:r>
      <w:r w:rsidRPr="003D270C">
        <w:rPr>
          <w:color w:val="0000FF"/>
        </w:rPr>
        <w:t xml:space="preserve">nombre  de  pots  achetés.  Aide-le  à  </w:t>
      </w:r>
      <w:r w:rsidRPr="003D270C">
        <w:rPr>
          <w:color w:val="FF0000"/>
        </w:rPr>
        <w:t xml:space="preserve">compléter  le  tableau.  </w:t>
      </w:r>
    </w:p>
    <w:p w14:paraId="085DF70E" w14:textId="77777777" w:rsidR="00F661E6" w:rsidRDefault="00F661E6" w:rsidP="00F661E6">
      <w:pPr>
        <w:pStyle w:val="Cartable"/>
        <w:rPr>
          <w:color w:val="0000FF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4"/>
        <w:gridCol w:w="1273"/>
        <w:gridCol w:w="1133"/>
        <w:gridCol w:w="1133"/>
        <w:gridCol w:w="1133"/>
        <w:gridCol w:w="1226"/>
      </w:tblGrid>
      <w:tr w:rsidR="00F661E6" w:rsidRPr="003D270C" w14:paraId="794BE209" w14:textId="77777777" w:rsidTr="00F818DC">
        <w:tblPrEx>
          <w:tblCellMar>
            <w:top w:w="0" w:type="dxa"/>
            <w:bottom w:w="0" w:type="dxa"/>
          </w:tblCellMar>
        </w:tblPrEx>
        <w:trPr>
          <w:trHeight w:hRule="exact" w:val="12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7DB9580" w14:textId="77777777" w:rsidR="00F661E6" w:rsidRPr="003D270C" w:rsidRDefault="00F661E6" w:rsidP="00F818D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 w:rsidRPr="003D270C">
              <w:rPr>
                <w:rFonts w:ascii="Arial" w:hAnsi="Arial" w:cs="Arial"/>
                <w:sz w:val="40"/>
                <w:szCs w:val="40"/>
              </w:rPr>
              <w:t xml:space="preserve"> Pots de miel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18EE" w14:textId="77777777" w:rsidR="00F661E6" w:rsidRPr="003D270C" w:rsidRDefault="00F661E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00FF"/>
                <w:sz w:val="40"/>
              </w:rPr>
              <w:t>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3C9A" w14:textId="77777777" w:rsidR="00F661E6" w:rsidRPr="003D270C" w:rsidRDefault="00F661E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00FF"/>
                <w:sz w:val="40"/>
              </w:rPr>
              <w:t>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721" w14:textId="77777777" w:rsidR="00F661E6" w:rsidRPr="003D270C" w:rsidRDefault="00F661E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00FF"/>
                <w:sz w:val="40"/>
              </w:rPr>
              <w:t>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65E4" w14:textId="77777777" w:rsidR="00F661E6" w:rsidRPr="003D270C" w:rsidRDefault="00F661E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00FF"/>
                <w:sz w:val="40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D1E9" w14:textId="77777777" w:rsidR="00F661E6" w:rsidRPr="003D270C" w:rsidRDefault="00F661E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FF0000"/>
                <w:sz w:val="40"/>
              </w:rPr>
              <w:t>1</w:t>
            </w:r>
            <w:r w:rsidRPr="003D270C">
              <w:rPr>
                <w:rFonts w:ascii="Arial" w:hAnsi="Arial" w:cs="Arial"/>
                <w:color w:val="0000FF"/>
                <w:sz w:val="40"/>
              </w:rPr>
              <w:t>0</w:t>
            </w:r>
          </w:p>
        </w:tc>
      </w:tr>
      <w:tr w:rsidR="00F661E6" w:rsidRPr="003D270C" w14:paraId="1000E162" w14:textId="77777777" w:rsidTr="00F818DC">
        <w:tblPrEx>
          <w:tblCellMar>
            <w:top w:w="0" w:type="dxa"/>
            <w:bottom w:w="0" w:type="dxa"/>
          </w:tblCellMar>
        </w:tblPrEx>
        <w:trPr>
          <w:trHeight w:hRule="exact" w:val="1242"/>
        </w:trPr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F2B5FFD" w14:textId="77777777" w:rsidR="00F661E6" w:rsidRPr="003D270C" w:rsidRDefault="00F661E6" w:rsidP="00F818DC">
            <w:pPr>
              <w:spacing w:after="0" w:line="240" w:lineRule="auto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 Prix (en €)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5C53" w14:textId="77777777" w:rsidR="00F661E6" w:rsidRPr="003D270C" w:rsidRDefault="00F661E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  <w:r w:rsidRPr="003D270C">
              <w:rPr>
                <w:rFonts w:ascii="Arial" w:hAnsi="Arial" w:cs="Arial"/>
                <w:color w:val="0000FF"/>
                <w:sz w:val="40"/>
              </w:rPr>
              <w:t>6</w:t>
            </w:r>
            <w:r w:rsidRPr="003D270C">
              <w:rPr>
                <w:rFonts w:ascii="Arial" w:hAnsi="Arial" w:cs="Arial"/>
                <w:sz w:val="40"/>
              </w:rPr>
              <w:t>,5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E040" w14:textId="77777777" w:rsidR="00F661E6" w:rsidRPr="003D270C" w:rsidRDefault="00F661E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DA14" w14:textId="77777777" w:rsidR="00F661E6" w:rsidRPr="003D270C" w:rsidRDefault="00F661E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E2183" w14:textId="77777777" w:rsidR="00F661E6" w:rsidRPr="003D270C" w:rsidRDefault="00F661E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55D0" w14:textId="77777777" w:rsidR="00F661E6" w:rsidRPr="003D270C" w:rsidRDefault="00F661E6" w:rsidP="00F818DC">
            <w:pPr>
              <w:spacing w:after="0" w:line="240" w:lineRule="auto"/>
              <w:jc w:val="center"/>
              <w:rPr>
                <w:rFonts w:ascii="Arial" w:hAnsi="Arial" w:cs="Arial"/>
                <w:sz w:val="40"/>
              </w:rPr>
            </w:pPr>
          </w:p>
        </w:tc>
      </w:tr>
    </w:tbl>
    <w:p w14:paraId="0CD337C2" w14:textId="77777777" w:rsidR="00F661E6" w:rsidRDefault="00F661E6" w:rsidP="00F661E6">
      <w:pPr>
        <w:pStyle w:val="Cartable"/>
        <w:rPr>
          <w:color w:val="0000FF"/>
        </w:rPr>
      </w:pPr>
    </w:p>
    <w:p w14:paraId="1E0EC813" w14:textId="0F3B8A85" w:rsidR="00F661E6" w:rsidRPr="003D270C" w:rsidRDefault="00F661E6" w:rsidP="00F661E6">
      <w:pPr>
        <w:pStyle w:val="Cartable"/>
        <w:rPr>
          <w:color w:val="0000FF"/>
        </w:rPr>
      </w:pPr>
      <w:r w:rsidRPr="003D270C">
        <w:lastRenderedPageBreak/>
        <w:t xml:space="preserve">Exercice  </w:t>
      </w:r>
      <w:r w:rsidRPr="0010789C">
        <w:rPr>
          <w:color w:val="FF0000"/>
        </w:rPr>
        <w:t>1</w:t>
      </w:r>
      <w:r w:rsidR="0010789C">
        <w:rPr>
          <w:color w:val="0000FF"/>
        </w:rPr>
        <w:t>1</w:t>
      </w:r>
      <w:r w:rsidRPr="003D270C">
        <w:rPr>
          <w:color w:val="0000FF"/>
        </w:rPr>
        <w:t xml:space="preserve">  </w:t>
      </w:r>
    </w:p>
    <w:p w14:paraId="381E3607" w14:textId="77777777" w:rsidR="00F661E6" w:rsidRPr="003D270C" w:rsidRDefault="00F661E6" w:rsidP="00F661E6">
      <w:pPr>
        <w:pStyle w:val="Cartable"/>
        <w:rPr>
          <w:color w:val="FF0000"/>
        </w:rPr>
      </w:pPr>
      <w:r w:rsidRPr="003D270C">
        <w:rPr>
          <w:color w:val="0000FF"/>
        </w:rPr>
        <w:t xml:space="preserve">Utilise  le  tableau  pour  calculer  le  prix  </w:t>
      </w:r>
      <w:r w:rsidRPr="003D270C">
        <w:rPr>
          <w:color w:val="FF0000"/>
        </w:rPr>
        <w:t xml:space="preserve">pour  </w:t>
      </w:r>
      <w:r w:rsidRPr="003D270C">
        <w:rPr>
          <w:color w:val="0000FF"/>
        </w:rPr>
        <w:t>6</w:t>
      </w:r>
      <w:r w:rsidRPr="003D270C">
        <w:rPr>
          <w:color w:val="FF0000"/>
        </w:rPr>
        <w:t xml:space="preserve">  pots  de  miel  :  </w:t>
      </w:r>
    </w:p>
    <w:p w14:paraId="7A0B7C10" w14:textId="77777777" w:rsidR="00F661E6" w:rsidRPr="003D270C" w:rsidRDefault="00F661E6" w:rsidP="00F661E6">
      <w:pPr>
        <w:pStyle w:val="Cartable"/>
        <w:rPr>
          <w:color w:val="00CC00"/>
        </w:rPr>
      </w:pPr>
    </w:p>
    <w:p w14:paraId="25A363A1" w14:textId="77777777" w:rsidR="00F661E6" w:rsidRPr="003D270C" w:rsidRDefault="00F661E6" w:rsidP="00F661E6">
      <w:pPr>
        <w:pStyle w:val="Cartable"/>
        <w:rPr>
          <w:color w:val="FF0000"/>
        </w:rPr>
      </w:pPr>
      <w:r w:rsidRPr="003D270C">
        <w:rPr>
          <w:color w:val="0000FF"/>
        </w:rPr>
        <w:t xml:space="preserve">Utilise  le  tableau  pour  calculer  le  prix  </w:t>
      </w:r>
      <w:r w:rsidRPr="003D270C">
        <w:rPr>
          <w:color w:val="FF0000"/>
        </w:rPr>
        <w:t xml:space="preserve">pour  </w:t>
      </w:r>
      <w:r w:rsidRPr="003D270C">
        <w:rPr>
          <w:color w:val="0000FF"/>
        </w:rPr>
        <w:t>9</w:t>
      </w:r>
      <w:r w:rsidRPr="003D270C">
        <w:rPr>
          <w:color w:val="FF0000"/>
        </w:rPr>
        <w:t xml:space="preserve">  pots  de  miel</w:t>
      </w:r>
      <w:r>
        <w:rPr>
          <w:color w:val="FF0000"/>
        </w:rPr>
        <w:t xml:space="preserve"> : </w:t>
      </w:r>
    </w:p>
    <w:p w14:paraId="0831EE09" w14:textId="77777777" w:rsidR="00F661E6" w:rsidRPr="003D270C" w:rsidRDefault="00F661E6" w:rsidP="00F661E6">
      <w:pPr>
        <w:pStyle w:val="Cartable"/>
      </w:pPr>
    </w:p>
    <w:p w14:paraId="30F60D3F" w14:textId="77777777" w:rsidR="00021C86" w:rsidRPr="00F661E6" w:rsidRDefault="00021C86" w:rsidP="00F661E6"/>
    <w:sectPr w:rsidR="00021C86" w:rsidRPr="00F661E6" w:rsidSect="003D270C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F64"/>
    <w:rsid w:val="00021C86"/>
    <w:rsid w:val="0010789C"/>
    <w:rsid w:val="007D2F64"/>
    <w:rsid w:val="00F6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3F74"/>
  <w15:chartTrackingRefBased/>
  <w15:docId w15:val="{FE3D6DC1-CCDD-4D6A-AD6A-56B4E8D1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2F6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7D2F64"/>
    <w:pPr>
      <w:spacing w:line="600" w:lineRule="auto"/>
    </w:pPr>
    <w:rPr>
      <w:rFonts w:ascii="Arial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2021-06-07T15:41:00Z</dcterms:created>
  <dcterms:modified xsi:type="dcterms:W3CDTF">2021-06-07T15:42:00Z</dcterms:modified>
</cp:coreProperties>
</file>