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534" w14:textId="77777777" w:rsidR="001A5FE1" w:rsidRPr="002F0CBE" w:rsidRDefault="001A5FE1" w:rsidP="001A5FE1">
      <w:pPr>
        <w:pStyle w:val="Cartable"/>
        <w:rPr>
          <w:color w:val="0000FF"/>
          <w:szCs w:val="40"/>
        </w:rPr>
      </w:pPr>
      <w:r w:rsidRPr="002F0CBE">
        <w:rPr>
          <w:szCs w:val="40"/>
        </w:rPr>
        <w:t>Exercice</w:t>
      </w:r>
      <w:r w:rsidRPr="002F0CBE">
        <w:rPr>
          <w:color w:val="0000FF"/>
          <w:szCs w:val="40"/>
        </w:rPr>
        <w:t xml:space="preserve">  </w:t>
      </w:r>
      <w:r w:rsidRPr="002F0CBE">
        <w:rPr>
          <w:color w:val="FF0000"/>
          <w:szCs w:val="40"/>
        </w:rPr>
        <w:t>2</w:t>
      </w:r>
      <w:r w:rsidRPr="002F0CBE">
        <w:rPr>
          <w:color w:val="0000FF"/>
          <w:szCs w:val="40"/>
        </w:rPr>
        <w:t>1</w:t>
      </w:r>
    </w:p>
    <w:p w14:paraId="6A7E4E0A" w14:textId="77777777" w:rsidR="001A5FE1" w:rsidRDefault="001A5FE1" w:rsidP="001A5FE1">
      <w:pPr>
        <w:pStyle w:val="Cartable"/>
        <w:rPr>
          <w:color w:val="00CC00"/>
          <w:szCs w:val="40"/>
        </w:rPr>
      </w:pPr>
      <w:r w:rsidRPr="002F0CBE">
        <w:rPr>
          <w:color w:val="FF0000"/>
          <w:szCs w:val="40"/>
        </w:rPr>
        <w:t xml:space="preserve">Regarde  cette  division  posée.  Puis,  complète  </w:t>
      </w:r>
      <w:r w:rsidRPr="002F0CBE">
        <w:rPr>
          <w:color w:val="00CC00"/>
          <w:szCs w:val="40"/>
        </w:rPr>
        <w:t xml:space="preserve">les  phrases  avec  diviseur,  multiple  et  divisible.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160"/>
        <w:gridCol w:w="160"/>
        <w:gridCol w:w="567"/>
        <w:gridCol w:w="160"/>
        <w:gridCol w:w="567"/>
        <w:gridCol w:w="160"/>
      </w:tblGrid>
      <w:tr w:rsidR="001A5FE1" w:rsidRPr="002F0CBE" w14:paraId="0304289F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A84C31B" w14:textId="77777777" w:rsidR="001A5FE1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23DA4B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6073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B0461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7DAA2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F5BD8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E74238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83E33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AF668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FE1F5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04361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9B53F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F0F54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FEC11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428BD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FA791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771AACBC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197175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66DAD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0E74FF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7DF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522C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4501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1386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CB9A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BCB226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F357B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4796F0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4840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AEF3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8F56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99BBFD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68ADC332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561932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56CD2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0A364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ED1101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633B8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EF05C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BD806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F4CD5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7619C3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C7063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F4529B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B5D455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243AE75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2CAA7D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94A5E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7C5549AE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14:paraId="6D26470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80C18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8CF8A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2B5FA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016CB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B4D3F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35887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C2461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7544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3991B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54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8981CD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E96DAD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0FDEFC6D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EF89C9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9CE503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0A83E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73DAC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9D39F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C6B18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960D6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8CA4B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99110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02FD54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616999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0E9BD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7DF94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D0CEA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9540A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0FBF3D9F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8869153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2120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1FAF14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652D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497C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DA5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B5F3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1E8B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A38FBB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71C4E8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3FE593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1F66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6188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77703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20D9FF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3C91F610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6ABC3B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008000"/>
            </w:tcBorders>
            <w:vAlign w:val="center"/>
          </w:tcPr>
          <w:p w14:paraId="7680443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1C5815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0FFC99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FE5574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C53470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1D9522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93278B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4ED62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7B95B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F2BD37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5B6BD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45167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27C64C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33A01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7ABBDCCB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14:paraId="46999DE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0E4A80F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B41DDA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E1B87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66EBB2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0E555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EC5E0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DFABD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D183D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0C8CE675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412441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CB195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99246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15996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AA90B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07E418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3ABD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04E10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39A12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E8BE1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AD27A63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ADFA9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7419E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13581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28212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05F13800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71D1B3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86868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CE40CA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78A63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4D8A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31B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C01A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8C71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6AA087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413413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1B9336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F66D4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CC369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56C58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E485E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25B148FC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1FE060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39426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B66FA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5E62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BC595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D18C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6C7BE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9750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6B64F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0DF06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9CCD65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46CA0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C137E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8A45B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A1BBE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1B25EC1D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D499F6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74DA3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9E3E80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997B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EC17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FE41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E309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B7383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46B542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8988F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B58F36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7E97A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D98D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2D7DE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42A0F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328D5C42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8DFD9D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008000"/>
            </w:tcBorders>
            <w:vAlign w:val="center"/>
          </w:tcPr>
          <w:p w14:paraId="5EB50DF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2E6403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63A0BE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BE807F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F86878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709A54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817465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F2BA3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DDDDF4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3CBEC8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3DDE4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5C8A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6E72C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34F44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2290C1C2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14:paraId="7419167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018069F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6DF72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B0805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539879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1385D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028F1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37C36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50887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09BEA065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65F8A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0216C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1D6B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08252A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86BCE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0A0BD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74FEB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5D650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F9018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BC5F0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E955D5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2B94D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FB11E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EB353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657ED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39632DB6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11C0A5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C4DE8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A98D84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EC8D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C4CF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10CD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6C35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1A99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924DC5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264D3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66E60F2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8A15CE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735D4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CE0D51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E1897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5FE1" w:rsidRPr="002F0CBE" w14:paraId="54DDEA22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CDD81A6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C391AC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B8618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98357E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D03885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5152CF8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6AFA3D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B0ECF54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3482D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8C23DB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4879C7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748C60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3A2AD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8A96EF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CD08F9" w14:textId="77777777" w:rsidR="001A5FE1" w:rsidRPr="002F0CBE" w:rsidRDefault="001A5FE1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06C0499" w14:textId="77777777" w:rsidR="001A5FE1" w:rsidRPr="002F0CBE" w:rsidRDefault="001A5FE1" w:rsidP="001A5FE1">
      <w:pPr>
        <w:pStyle w:val="Cartable"/>
        <w:rPr>
          <w:color w:val="00CC00"/>
          <w:szCs w:val="40"/>
        </w:rPr>
      </w:pPr>
    </w:p>
    <w:p w14:paraId="2AF95C9E" w14:textId="4A61BB34" w:rsidR="001A5FE1" w:rsidRDefault="001A5FE1" w:rsidP="001A5FE1">
      <w:pPr>
        <w:pStyle w:val="Cartable"/>
        <w:rPr>
          <w:color w:val="0000FF"/>
          <w:szCs w:val="40"/>
        </w:rPr>
      </w:pPr>
      <w:r w:rsidRPr="002F0CBE">
        <w:rPr>
          <w:color w:val="009900"/>
          <w:szCs w:val="40"/>
        </w:rPr>
        <w:t>2</w:t>
      </w:r>
      <w:r w:rsidRPr="002F0CBE">
        <w:rPr>
          <w:color w:val="FF0000"/>
          <w:szCs w:val="40"/>
        </w:rPr>
        <w:t>4</w:t>
      </w:r>
      <w:r w:rsidRPr="002F0CBE">
        <w:rPr>
          <w:color w:val="0000FF"/>
          <w:szCs w:val="40"/>
        </w:rPr>
        <w:t xml:space="preserve">0  est  un </w:t>
      </w:r>
      <w:r>
        <w:rPr>
          <w:noProof/>
          <w:color w:val="0000FF"/>
          <w:szCs w:val="40"/>
        </w:rPr>
        <mc:AlternateContent>
          <mc:Choice Requires="wps">
            <w:drawing>
              <wp:inline distT="0" distB="0" distL="0" distR="0" wp14:anchorId="228A8E8A" wp14:editId="388AF656">
                <wp:extent cx="1124585" cy="432000"/>
                <wp:effectExtent l="0" t="0" r="18415" b="2540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32000"/>
                        </a:xfrm>
                        <a:prstGeom prst="rect">
                          <a:avLst/>
                        </a:prstGeom>
                        <a:solidFill>
                          <a:srgbClr val="BBE0E3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40"/>
                                <w:highlight w:val="yellow"/>
                              </w:rPr>
                              <w:id w:val="-1227138646"/>
                              <w:placeholder>
                                <w:docPart w:val="29504A4F64014C02B91DDBBC7F5FE7F4"/>
                              </w:placeholder>
                              <w:comboBox>
                                <w:listItem w:displayText="diviseur" w:value="diviseur"/>
                                <w:listItem w:displayText="multiple" w:value="multiple"/>
                                <w:listItem w:displayText="divisible" w:value="divisible"/>
                              </w:comboBox>
                            </w:sdtPr>
                            <w:sdtContent>
                              <w:p w14:paraId="3F6487F4" w14:textId="77777777" w:rsidR="001A5FE1" w:rsidRPr="002F0CBE" w:rsidRDefault="001A5FE1" w:rsidP="001A5FE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highlight w:val="yellow"/>
                                  </w:rPr>
                                  <w:t>diviseur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8A8E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88.5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" fillcolor="#bbe0e3" strokecolor="blue" strokeweight="1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40"/>
                          <w:highlight w:val="yellow"/>
                        </w:rPr>
                        <w:id w:val="-1227138646"/>
                        <w:placeholder>
                          <w:docPart w:val="29504A4F64014C02B91DDBBC7F5FE7F4"/>
                        </w:placeholder>
                        <w:comboBox>
                          <w:listItem w:displayText="diviseur" w:value="diviseur"/>
                          <w:listItem w:displayText="multiple" w:value="multiple"/>
                          <w:listItem w:displayText="divisible" w:value="divisible"/>
                        </w:comboBox>
                      </w:sdtPr>
                      <w:sdtContent>
                        <w:p w14:paraId="3F6487F4" w14:textId="77777777" w:rsidR="001A5FE1" w:rsidRPr="002F0CBE" w:rsidRDefault="001A5FE1" w:rsidP="001A5FE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highlight w:val="yellow"/>
                            </w:rPr>
                            <w:t>diviseur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Pr="002F0CBE">
        <w:rPr>
          <w:color w:val="0000FF"/>
          <w:szCs w:val="40"/>
        </w:rPr>
        <w:t xml:space="preserve"> de  </w:t>
      </w:r>
      <w:r w:rsidRPr="002F0CBE">
        <w:rPr>
          <w:color w:val="FF0000"/>
          <w:szCs w:val="40"/>
        </w:rPr>
        <w:t>2</w:t>
      </w:r>
      <w:r w:rsidRPr="002F0CBE">
        <w:rPr>
          <w:color w:val="0000FF"/>
          <w:szCs w:val="40"/>
        </w:rPr>
        <w:t>0.</w:t>
      </w:r>
    </w:p>
    <w:p w14:paraId="2257845F" w14:textId="77777777" w:rsidR="001A5FE1" w:rsidRPr="002F0CBE" w:rsidRDefault="001A5FE1" w:rsidP="001A5FE1">
      <w:pPr>
        <w:pStyle w:val="Cartable"/>
        <w:rPr>
          <w:color w:val="0000FF"/>
          <w:szCs w:val="40"/>
        </w:rPr>
      </w:pPr>
    </w:p>
    <w:p w14:paraId="7457B0B8" w14:textId="66AB6761" w:rsidR="001A5FE1" w:rsidRPr="002F0CBE" w:rsidRDefault="001A5FE1" w:rsidP="001A5FE1">
      <w:pPr>
        <w:pStyle w:val="Cartable"/>
        <w:rPr>
          <w:color w:val="FF0000"/>
          <w:szCs w:val="40"/>
        </w:rPr>
      </w:pPr>
      <w:r w:rsidRPr="002F0CBE">
        <w:rPr>
          <w:color w:val="FF0000"/>
          <w:szCs w:val="40"/>
        </w:rPr>
        <w:t>2</w:t>
      </w:r>
      <w:r w:rsidRPr="002F0CBE">
        <w:rPr>
          <w:color w:val="0000FF"/>
          <w:szCs w:val="40"/>
        </w:rPr>
        <w:t>0</w:t>
      </w:r>
      <w:r w:rsidRPr="002F0CBE">
        <w:rPr>
          <w:color w:val="FF0000"/>
          <w:szCs w:val="40"/>
        </w:rPr>
        <w:t xml:space="preserve">  est  un  </w:t>
      </w:r>
      <w:r>
        <w:rPr>
          <w:noProof/>
          <w:color w:val="FF0000"/>
          <w:szCs w:val="40"/>
        </w:rPr>
        <mc:AlternateContent>
          <mc:Choice Requires="wps">
            <w:drawing>
              <wp:inline distT="0" distB="0" distL="0" distR="0" wp14:anchorId="46190F8B" wp14:editId="4A761A37">
                <wp:extent cx="1124585" cy="432000"/>
                <wp:effectExtent l="0" t="0" r="18415" b="25400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32000"/>
                        </a:xfrm>
                        <a:prstGeom prst="rect">
                          <a:avLst/>
                        </a:prstGeom>
                        <a:solidFill>
                          <a:srgbClr val="BBE0E3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40"/>
                                <w:highlight w:val="yellow"/>
                              </w:rPr>
                              <w:id w:val="-1554000377"/>
                              <w:placeholder>
                                <w:docPart w:val="6FEB8A554786465FAA0BD068A063FF29"/>
                              </w:placeholder>
                              <w:comboBox>
                                <w:listItem w:displayText="diviseur" w:value="diviseur"/>
                                <w:listItem w:displayText="multiple" w:value="multiple"/>
                                <w:listItem w:displayText="divisible" w:value="divisible"/>
                              </w:comboBox>
                            </w:sdtPr>
                            <w:sdtContent>
                              <w:p w14:paraId="05D85ED8" w14:textId="77777777" w:rsidR="001A5FE1" w:rsidRPr="002F0CBE" w:rsidRDefault="001A5FE1" w:rsidP="001A5FE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highlight w:val="yellow"/>
                                  </w:rPr>
                                  <w:t>diviseur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90F8B" id="Zone de texte 2" o:spid="_x0000_s1027" type="#_x0000_t202" style="width:88.5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" fillcolor="#bbe0e3" strokecolor="blue" strokeweight="1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40"/>
                          <w:highlight w:val="yellow"/>
                        </w:rPr>
                        <w:id w:val="-1554000377"/>
                        <w:placeholder>
                          <w:docPart w:val="6FEB8A554786465FAA0BD068A063FF29"/>
                        </w:placeholder>
                        <w:comboBox>
                          <w:listItem w:displayText="diviseur" w:value="diviseur"/>
                          <w:listItem w:displayText="multiple" w:value="multiple"/>
                          <w:listItem w:displayText="divisible" w:value="divisible"/>
                        </w:comboBox>
                      </w:sdtPr>
                      <w:sdtContent>
                        <w:p w14:paraId="05D85ED8" w14:textId="77777777" w:rsidR="001A5FE1" w:rsidRPr="002F0CBE" w:rsidRDefault="001A5FE1" w:rsidP="001A5FE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highlight w:val="yellow"/>
                            </w:rPr>
                            <w:t>diviseur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>
        <w:rPr>
          <w:color w:val="FF0000"/>
          <w:szCs w:val="40"/>
        </w:rPr>
        <w:t xml:space="preserve"> </w:t>
      </w:r>
      <w:r w:rsidRPr="002F0CBE">
        <w:rPr>
          <w:color w:val="FF0000"/>
          <w:szCs w:val="40"/>
        </w:rPr>
        <w:t xml:space="preserve">de  </w:t>
      </w:r>
      <w:r w:rsidRPr="002F0CBE">
        <w:rPr>
          <w:color w:val="009900"/>
          <w:szCs w:val="40"/>
        </w:rPr>
        <w:t>2</w:t>
      </w:r>
      <w:r w:rsidRPr="002F0CBE">
        <w:rPr>
          <w:color w:val="FF0000"/>
          <w:szCs w:val="40"/>
        </w:rPr>
        <w:t>4</w:t>
      </w:r>
      <w:r w:rsidRPr="002F0CBE">
        <w:rPr>
          <w:color w:val="0000FF"/>
          <w:szCs w:val="40"/>
        </w:rPr>
        <w:t>0</w:t>
      </w:r>
      <w:r w:rsidRPr="002F0CBE">
        <w:rPr>
          <w:color w:val="FF0000"/>
          <w:szCs w:val="40"/>
        </w:rPr>
        <w:t>.</w:t>
      </w:r>
    </w:p>
    <w:p w14:paraId="02757639" w14:textId="1CCB9D64" w:rsidR="00021C86" w:rsidRPr="001A5FE1" w:rsidRDefault="001A5FE1" w:rsidP="001A5FE1">
      <w:pPr>
        <w:pStyle w:val="Cartable"/>
        <w:rPr>
          <w:color w:val="00CC00"/>
          <w:szCs w:val="40"/>
        </w:rPr>
      </w:pPr>
      <w:r w:rsidRPr="002F0CBE">
        <w:rPr>
          <w:color w:val="009900"/>
          <w:szCs w:val="40"/>
        </w:rPr>
        <w:lastRenderedPageBreak/>
        <w:t>2</w:t>
      </w:r>
      <w:r w:rsidRPr="002F0CBE">
        <w:rPr>
          <w:color w:val="FF0000"/>
          <w:szCs w:val="40"/>
        </w:rPr>
        <w:t>4</w:t>
      </w:r>
      <w:r w:rsidRPr="002F0CBE">
        <w:rPr>
          <w:color w:val="0000FF"/>
          <w:szCs w:val="40"/>
        </w:rPr>
        <w:t>0</w:t>
      </w:r>
      <w:r w:rsidRPr="002F0CBE">
        <w:rPr>
          <w:color w:val="00CC00"/>
          <w:szCs w:val="40"/>
        </w:rPr>
        <w:t xml:space="preserve">  est  </w:t>
      </w:r>
      <w:r w:rsidRPr="002F0CBE">
        <w:rPr>
          <w:color w:val="0000FF"/>
          <w:szCs w:val="40"/>
        </w:rPr>
        <w:t xml:space="preserve"> </w:t>
      </w:r>
      <w:r>
        <w:rPr>
          <w:noProof/>
          <w:color w:val="00CC00"/>
          <w:szCs w:val="40"/>
        </w:rPr>
        <mc:AlternateContent>
          <mc:Choice Requires="wps">
            <w:drawing>
              <wp:inline distT="0" distB="0" distL="0" distR="0" wp14:anchorId="2FD89E34" wp14:editId="2439EBC9">
                <wp:extent cx="1124585" cy="432000"/>
                <wp:effectExtent l="0" t="0" r="18415" b="25400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32000"/>
                        </a:xfrm>
                        <a:prstGeom prst="rect">
                          <a:avLst/>
                        </a:prstGeom>
                        <a:solidFill>
                          <a:srgbClr val="BBE0E3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40"/>
                                <w:highlight w:val="yellow"/>
                              </w:rPr>
                              <w:id w:val="-1026172734"/>
                              <w:placeholder>
                                <w:docPart w:val="47198D7FA4434B69AB793489ABDA736B"/>
                              </w:placeholder>
                              <w:comboBox>
                                <w:listItem w:displayText="diviseur" w:value="diviseur"/>
                                <w:listItem w:displayText="multiple" w:value="multiple"/>
                                <w:listItem w:displayText="divisible" w:value="divisible"/>
                              </w:comboBox>
                            </w:sdtPr>
                            <w:sdtContent>
                              <w:p w14:paraId="242130C6" w14:textId="77777777" w:rsidR="001A5FE1" w:rsidRPr="002F0CBE" w:rsidRDefault="001A5FE1" w:rsidP="001A5FE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highlight w:val="yellow"/>
                                  </w:rPr>
                                  <w:t>diviseur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D89E34" id="Zone de texte 4" o:spid="_x0000_s1028" type="#_x0000_t202" style="width:88.5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" fillcolor="#bbe0e3" strokecolor="blue" strokeweight="1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40"/>
                          <w:highlight w:val="yellow"/>
                        </w:rPr>
                        <w:id w:val="-1026172734"/>
                        <w:placeholder>
                          <w:docPart w:val="47198D7FA4434B69AB793489ABDA736B"/>
                        </w:placeholder>
                        <w:comboBox>
                          <w:listItem w:displayText="diviseur" w:value="diviseur"/>
                          <w:listItem w:displayText="multiple" w:value="multiple"/>
                          <w:listItem w:displayText="divisible" w:value="divisible"/>
                        </w:comboBox>
                      </w:sdtPr>
                      <w:sdtContent>
                        <w:p w14:paraId="242130C6" w14:textId="77777777" w:rsidR="001A5FE1" w:rsidRPr="002F0CBE" w:rsidRDefault="001A5FE1" w:rsidP="001A5FE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highlight w:val="yellow"/>
                            </w:rPr>
                            <w:t>diviseur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Pr="002F0CBE">
        <w:rPr>
          <w:color w:val="00CC00"/>
          <w:szCs w:val="40"/>
        </w:rPr>
        <w:t xml:space="preserve">  par  </w:t>
      </w:r>
      <w:r w:rsidRPr="002F0CBE">
        <w:rPr>
          <w:color w:val="FF0000"/>
          <w:szCs w:val="40"/>
        </w:rPr>
        <w:t>1</w:t>
      </w:r>
      <w:r w:rsidRPr="002F0CBE">
        <w:rPr>
          <w:color w:val="0000FF"/>
          <w:szCs w:val="40"/>
        </w:rPr>
        <w:t>2</w:t>
      </w:r>
      <w:r w:rsidRPr="002F0CBE">
        <w:rPr>
          <w:color w:val="00CC00"/>
          <w:szCs w:val="40"/>
        </w:rPr>
        <w:t>.</w:t>
      </w:r>
    </w:p>
    <w:sectPr w:rsidR="00021C86" w:rsidRPr="001A5FE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E1"/>
    <w:rsid w:val="00021C86"/>
    <w:rsid w:val="001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BF1F"/>
  <w15:chartTrackingRefBased/>
  <w15:docId w15:val="{AFFB1815-23B9-4BC5-A69E-AC2FB606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5FE1"/>
    <w:pPr>
      <w:spacing w:line="60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504A4F64014C02B91DDBBC7F5FE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8506D-B105-42AB-AEF8-6C388C0ED0FE}"/>
      </w:docPartPr>
      <w:docPartBody>
        <w:p w:rsidR="00000000" w:rsidRDefault="00E27437" w:rsidP="00E27437">
          <w:pPr>
            <w:pStyle w:val="29504A4F64014C02B91DDBBC7F5FE7F4"/>
          </w:pPr>
          <w:r w:rsidRPr="002D394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37"/>
    <w:rsid w:val="00DC4069"/>
    <w:rsid w:val="00E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7437"/>
    <w:rPr>
      <w:color w:val="808080"/>
    </w:rPr>
  </w:style>
  <w:style w:type="paragraph" w:customStyle="1" w:styleId="29504A4F64014C02B91DDBBC7F5FE7F4">
    <w:name w:val="29504A4F64014C02B91DDBBC7F5FE7F4"/>
    <w:rsid w:val="00E27437"/>
  </w:style>
  <w:style w:type="paragraph" w:customStyle="1" w:styleId="6FEB8A554786465FAA0BD068A063FF29">
    <w:name w:val="6FEB8A554786465FAA0BD068A063FF29"/>
    <w:rsid w:val="00E27437"/>
  </w:style>
  <w:style w:type="paragraph" w:customStyle="1" w:styleId="47198D7FA4434B69AB793489ABDA736B">
    <w:name w:val="47198D7FA4434B69AB793489ABDA736B"/>
    <w:rsid w:val="00E27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 </cp:lastModifiedBy>
  <cp:revision>1</cp:revision>
  <dcterms:created xsi:type="dcterms:W3CDTF">2022-01-27T13:31:00Z</dcterms:created>
  <dcterms:modified xsi:type="dcterms:W3CDTF">2022-01-27T13:32:00Z</dcterms:modified>
</cp:coreProperties>
</file>