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D35" w:rsidRDefault="00267D35" w:rsidP="00267D35">
      <w:pPr>
        <w:pStyle w:val="Sansinterligne"/>
        <w:shd w:val="clear" w:color="auto" w:fill="FF9800"/>
      </w:pPr>
      <w:bookmarkStart w:id="0" w:name="_Hlk505075455"/>
      <w:bookmarkStart w:id="1" w:name="_Hlk498350241"/>
      <w:bookmarkStart w:id="2" w:name="_Hlk497829627"/>
      <w:r w:rsidRPr="00910374">
        <w:t>L</w:t>
      </w:r>
      <w:r>
        <w:t>es homophones</w:t>
      </w:r>
      <w:bookmarkStart w:id="3" w:name="_Toc510013474"/>
    </w:p>
    <w:bookmarkEnd w:id="0"/>
    <w:bookmarkEnd w:id="1"/>
    <w:bookmarkEnd w:id="2"/>
    <w:bookmarkEnd w:id="3"/>
    <w:p w:rsidR="00BC1083" w:rsidRPr="00FD6CD9" w:rsidRDefault="00CB7549" w:rsidP="00BC1083">
      <w:pPr>
        <w:pStyle w:val="Titre2"/>
        <w:spacing w:before="0"/>
        <w:sectPr w:rsidR="00BC1083" w:rsidRPr="00FD6CD9" w:rsidSect="00365A4F">
          <w:footerReference w:type="default" r:id="rId7"/>
          <w:pgSz w:w="11906" w:h="16838"/>
          <w:pgMar w:top="1417" w:right="1417" w:bottom="1417" w:left="1417" w:header="708" w:footer="397" w:gutter="0"/>
          <w:cols w:space="708"/>
          <w:docGrid w:linePitch="360"/>
        </w:sectPr>
      </w:pPr>
      <w:r>
        <w:t>a / as / à</w:t>
      </w:r>
    </w:p>
    <w:p w:rsidR="00CB7549" w:rsidRDefault="00CB7549" w:rsidP="00CB7549">
      <w:pPr>
        <w:spacing w:before="360" w:after="240" w:line="240" w:lineRule="auto"/>
        <w:jc w:val="both"/>
        <w:rPr>
          <w:b/>
        </w:rPr>
      </w:pPr>
      <w:r w:rsidRPr="007D1F61">
        <w:rPr>
          <w:shd w:val="clear" w:color="auto" w:fill="35BD00"/>
        </w:rPr>
        <w:t xml:space="preserve">  </w:t>
      </w:r>
      <w:bookmarkStart w:id="4" w:name="_Hlk510085008"/>
      <w:r w:rsidRPr="008B4E95">
        <w:rPr>
          <w:color w:val="FFFFFF" w:themeColor="background1"/>
          <w:shd w:val="clear" w:color="auto" w:fill="35BD00"/>
        </w:rPr>
        <w:t>1</w:t>
      </w:r>
      <w:r w:rsidRPr="008B4E95">
        <w:rPr>
          <w:b/>
          <w:color w:val="FFFFFF" w:themeColor="background1"/>
          <w:shd w:val="clear" w:color="auto" w:fill="35BD00"/>
        </w:rPr>
        <w:t xml:space="preserve"> </w:t>
      </w:r>
      <w:r>
        <w:rPr>
          <w:b/>
        </w:rPr>
        <w:t xml:space="preserve"> Recopie les phrases quand tu peux remplacer le mot souligné par « avait ». </w:t>
      </w:r>
    </w:p>
    <w:p w:rsidR="00CB7549" w:rsidRDefault="00CB7549" w:rsidP="00CB7549">
      <w:pPr>
        <w:pStyle w:val="Paragraphedeliste"/>
        <w:numPr>
          <w:ilvl w:val="0"/>
          <w:numId w:val="6"/>
        </w:numPr>
        <w:spacing w:before="240" w:after="180" w:line="276" w:lineRule="auto"/>
        <w:ind w:left="244" w:hanging="244"/>
      </w:pPr>
      <w:r>
        <w:t xml:space="preserve">Cette petite fille </w:t>
      </w:r>
      <w:r w:rsidRPr="00CC69B8">
        <w:rPr>
          <w:u w:val="single"/>
        </w:rPr>
        <w:t>a</w:t>
      </w:r>
      <w:r>
        <w:t xml:space="preserve"> un vélo rouge et bleu. </w:t>
      </w:r>
    </w:p>
    <w:p w:rsidR="00CB7549" w:rsidRDefault="00CB7549" w:rsidP="00CB7549">
      <w:pPr>
        <w:pStyle w:val="Paragraphedeliste"/>
        <w:numPr>
          <w:ilvl w:val="0"/>
          <w:numId w:val="6"/>
        </w:numPr>
        <w:spacing w:before="240" w:after="180" w:line="276" w:lineRule="auto"/>
        <w:ind w:left="244" w:hanging="244"/>
      </w:pPr>
      <w:r>
        <w:t xml:space="preserve">Ce livre est </w:t>
      </w:r>
      <w:r w:rsidRPr="00CC69B8">
        <w:rPr>
          <w:u w:val="single"/>
        </w:rPr>
        <w:t>à</w:t>
      </w:r>
      <w:r>
        <w:t xml:space="preserve"> Sophie.</w:t>
      </w:r>
    </w:p>
    <w:p w:rsidR="00CB7549" w:rsidRDefault="00CB7549" w:rsidP="00CB7549">
      <w:pPr>
        <w:pStyle w:val="Paragraphedeliste"/>
        <w:numPr>
          <w:ilvl w:val="0"/>
          <w:numId w:val="6"/>
        </w:numPr>
        <w:spacing w:before="240" w:after="180" w:line="276" w:lineRule="auto"/>
        <w:ind w:left="244" w:hanging="244"/>
      </w:pPr>
      <w:r w:rsidRPr="00CC69B8">
        <w:rPr>
          <w:u w:val="single"/>
        </w:rPr>
        <w:t>A</w:t>
      </w:r>
      <w:r>
        <w:t xml:space="preserve">-t-elle des frères et sœurs ? </w:t>
      </w:r>
    </w:p>
    <w:p w:rsidR="00CB7549" w:rsidRPr="00CC69B8" w:rsidRDefault="00CB7549" w:rsidP="00CB7549">
      <w:pPr>
        <w:pStyle w:val="Paragraphedeliste"/>
        <w:numPr>
          <w:ilvl w:val="0"/>
          <w:numId w:val="6"/>
        </w:numPr>
        <w:pBdr>
          <w:bottom w:val="single" w:sz="4" w:space="10" w:color="auto"/>
        </w:pBdr>
        <w:spacing w:before="360" w:after="240" w:line="276" w:lineRule="auto"/>
        <w:ind w:left="244" w:hanging="244"/>
        <w:jc w:val="both"/>
      </w:pPr>
      <w:r>
        <w:t xml:space="preserve">Qui vient </w:t>
      </w:r>
      <w:r w:rsidRPr="00CC69B8">
        <w:rPr>
          <w:u w:val="single"/>
        </w:rPr>
        <w:t>à</w:t>
      </w:r>
      <w:r>
        <w:t xml:space="preserve"> la piscine avec moi ? </w:t>
      </w:r>
    </w:p>
    <w:p w:rsidR="00CB7549" w:rsidRDefault="00CB7549" w:rsidP="00CB7549">
      <w:pPr>
        <w:spacing w:before="360" w:after="240" w:line="240" w:lineRule="auto"/>
        <w:jc w:val="both"/>
        <w:rPr>
          <w:b/>
        </w:rPr>
      </w:pPr>
      <w:r w:rsidRPr="00030928">
        <w:rPr>
          <w:shd w:val="clear" w:color="auto" w:fill="35BD00"/>
        </w:rPr>
        <w:t xml:space="preserve">  </w:t>
      </w:r>
      <w:r w:rsidRPr="00030928">
        <w:rPr>
          <w:color w:val="FFFFFF" w:themeColor="background1"/>
          <w:shd w:val="clear" w:color="auto" w:fill="35BD00"/>
        </w:rPr>
        <w:t>2</w:t>
      </w:r>
      <w:r w:rsidRPr="00030928">
        <w:rPr>
          <w:b/>
          <w:color w:val="FFFFFF" w:themeColor="background1"/>
          <w:shd w:val="clear" w:color="auto" w:fill="35BD00"/>
        </w:rPr>
        <w:t xml:space="preserve">  </w:t>
      </w:r>
      <w:r w:rsidRPr="00030928">
        <w:rPr>
          <w:b/>
        </w:rPr>
        <w:t xml:space="preserve"> </w:t>
      </w:r>
      <w:r>
        <w:rPr>
          <w:b/>
        </w:rPr>
        <w:t xml:space="preserve">Entoure le mot qui convient. </w:t>
      </w:r>
    </w:p>
    <w:p w:rsidR="00CB7549" w:rsidRDefault="00CB7549" w:rsidP="00CB7549">
      <w:pPr>
        <w:pStyle w:val="Paragraphedeliste"/>
        <w:numPr>
          <w:ilvl w:val="0"/>
          <w:numId w:val="6"/>
        </w:numPr>
        <w:spacing w:before="120" w:after="180" w:line="360" w:lineRule="auto"/>
        <w:ind w:left="244" w:hanging="244"/>
        <w:jc w:val="both"/>
      </w:pPr>
      <w:r>
        <w:t xml:space="preserve">Pedro ( a – à ) des patins ( a – à ) roulettes et sa sœur ( a – à ) une trottinette. </w:t>
      </w:r>
    </w:p>
    <w:p w:rsidR="00CB7549" w:rsidRDefault="00CB7549" w:rsidP="00CB7549">
      <w:pPr>
        <w:pStyle w:val="Paragraphedeliste"/>
        <w:numPr>
          <w:ilvl w:val="0"/>
          <w:numId w:val="6"/>
        </w:numPr>
        <w:spacing w:before="240" w:after="180" w:line="360" w:lineRule="auto"/>
        <w:ind w:left="244" w:hanging="244"/>
        <w:jc w:val="both"/>
      </w:pPr>
      <w:r>
        <w:t xml:space="preserve">Quelqu’un ( a – à ) sonné ( a – à ) la porte. </w:t>
      </w:r>
    </w:p>
    <w:p w:rsidR="00CB7549" w:rsidRDefault="00CB7549" w:rsidP="00CB7549">
      <w:pPr>
        <w:pStyle w:val="Paragraphedeliste"/>
        <w:numPr>
          <w:ilvl w:val="0"/>
          <w:numId w:val="6"/>
        </w:numPr>
        <w:spacing w:before="240" w:after="180" w:line="360" w:lineRule="auto"/>
        <w:ind w:left="244" w:hanging="244"/>
        <w:jc w:val="both"/>
      </w:pPr>
      <w:r>
        <w:t xml:space="preserve">Il n’( a – à ) pas aimé ce gâteau ( a – à ) la pistache. </w:t>
      </w:r>
    </w:p>
    <w:p w:rsidR="00CB7549" w:rsidRPr="00C276BF" w:rsidRDefault="00CB7549" w:rsidP="00CB7549">
      <w:pPr>
        <w:pStyle w:val="Paragraphedeliste"/>
        <w:numPr>
          <w:ilvl w:val="0"/>
          <w:numId w:val="6"/>
        </w:numPr>
        <w:pBdr>
          <w:bottom w:val="single" w:sz="4" w:space="8" w:color="auto"/>
        </w:pBdr>
        <w:spacing w:before="240" w:after="120" w:line="360" w:lineRule="auto"/>
        <w:ind w:left="244" w:hanging="244"/>
        <w:jc w:val="both"/>
      </w:pPr>
      <w:r>
        <w:t xml:space="preserve">Amel ( a – à ) offert un bijou ( a – à ) sa cousine. </w:t>
      </w:r>
    </w:p>
    <w:p w:rsidR="00CB7549" w:rsidRDefault="00CB7549" w:rsidP="00CB7549">
      <w:pPr>
        <w:spacing w:before="240" w:after="240" w:line="240" w:lineRule="auto"/>
      </w:pPr>
      <w:r w:rsidRPr="00CA0615">
        <w:rPr>
          <w:shd w:val="clear" w:color="auto" w:fill="35BD00"/>
        </w:rPr>
        <w:t xml:space="preserve">  </w:t>
      </w:r>
      <w:r>
        <w:rPr>
          <w:color w:val="FFFFFF" w:themeColor="background1"/>
          <w:shd w:val="clear" w:color="auto" w:fill="35BD00"/>
        </w:rPr>
        <w:t xml:space="preserve">3 </w:t>
      </w:r>
      <w:r w:rsidRPr="00CA0615">
        <w:rPr>
          <w:color w:val="FFFFFF" w:themeColor="background1"/>
          <w:shd w:val="clear" w:color="auto" w:fill="35BD00"/>
        </w:rPr>
        <w:t xml:space="preserve"> </w:t>
      </w:r>
      <w:r>
        <w:rPr>
          <w:b/>
        </w:rPr>
        <w:t xml:space="preserve"> Complète les phrases avec a ou à.</w:t>
      </w:r>
    </w:p>
    <w:p w:rsidR="00CB7549" w:rsidRDefault="00CB7549" w:rsidP="00CB7549">
      <w:pPr>
        <w:pStyle w:val="Paragraphedeliste"/>
        <w:numPr>
          <w:ilvl w:val="0"/>
          <w:numId w:val="6"/>
        </w:numPr>
        <w:spacing w:before="240" w:after="180" w:line="360" w:lineRule="auto"/>
        <w:ind w:left="244" w:hanging="244"/>
      </w:pPr>
      <w:r>
        <w:t xml:space="preserve">Une machine ….  laver.  </w:t>
      </w:r>
    </w:p>
    <w:p w:rsidR="00CB7549" w:rsidRDefault="00CB7549" w:rsidP="00CB7549">
      <w:pPr>
        <w:pStyle w:val="Paragraphedeliste"/>
        <w:numPr>
          <w:ilvl w:val="0"/>
          <w:numId w:val="6"/>
        </w:numPr>
        <w:spacing w:before="240" w:after="180" w:line="360" w:lineRule="auto"/>
        <w:ind w:left="244" w:hanging="244"/>
      </w:pPr>
      <w:r>
        <w:t xml:space="preserve">La machine …. lavé le linge. </w:t>
      </w:r>
    </w:p>
    <w:p w:rsidR="00CB7549" w:rsidRDefault="00CB7549" w:rsidP="00CB7549">
      <w:pPr>
        <w:pStyle w:val="Paragraphedeliste"/>
        <w:numPr>
          <w:ilvl w:val="0"/>
          <w:numId w:val="6"/>
        </w:numPr>
        <w:spacing w:before="240" w:after="180" w:line="360" w:lineRule="auto"/>
        <w:ind w:left="244" w:hanging="244"/>
      </w:pPr>
      <w:r>
        <w:t xml:space="preserve">Une machine ….. café. </w:t>
      </w:r>
    </w:p>
    <w:p w:rsidR="00CB7549" w:rsidRDefault="00CB7549" w:rsidP="00CB7549">
      <w:pPr>
        <w:pStyle w:val="Paragraphedeliste"/>
        <w:numPr>
          <w:ilvl w:val="0"/>
          <w:numId w:val="6"/>
        </w:numPr>
        <w:pBdr>
          <w:bottom w:val="single" w:sz="4" w:space="11" w:color="auto"/>
        </w:pBdr>
        <w:spacing w:before="240" w:after="180" w:line="360" w:lineRule="auto"/>
        <w:ind w:left="244" w:hanging="244"/>
      </w:pPr>
      <w:r>
        <w:t xml:space="preserve">David …. préparé du café. </w:t>
      </w:r>
    </w:p>
    <w:p w:rsidR="00CB7549" w:rsidRDefault="00CB7549" w:rsidP="00CB7549">
      <w:pPr>
        <w:spacing w:before="360" w:after="240" w:line="240" w:lineRule="auto"/>
        <w:rPr>
          <w:b/>
        </w:rPr>
      </w:pPr>
      <w:r>
        <w:rPr>
          <w:color w:val="FFFFFF" w:themeColor="background1"/>
          <w:shd w:val="clear" w:color="auto" w:fill="35BD00"/>
        </w:rPr>
        <w:t xml:space="preserve">  4</w:t>
      </w:r>
      <w:r w:rsidRPr="00C276BF">
        <w:rPr>
          <w:color w:val="FFFFFF" w:themeColor="background1"/>
          <w:shd w:val="clear" w:color="auto" w:fill="35BD00"/>
        </w:rPr>
        <w:t xml:space="preserve">  </w:t>
      </w:r>
      <w:r w:rsidRPr="00C276BF">
        <w:rPr>
          <w:color w:val="FFFFFF" w:themeColor="background1"/>
        </w:rPr>
        <w:t> </w:t>
      </w:r>
      <w:r>
        <w:rPr>
          <w:b/>
        </w:rPr>
        <w:t xml:space="preserve"> Recopie et complè</w:t>
      </w:r>
      <w:r w:rsidRPr="00C276BF">
        <w:rPr>
          <w:b/>
        </w:rPr>
        <w:t xml:space="preserve">te le texte avec a ou à. </w:t>
      </w:r>
    </w:p>
    <w:p w:rsidR="00CB7549" w:rsidRDefault="00CB7549" w:rsidP="00CB7549">
      <w:pPr>
        <w:pBdr>
          <w:bottom w:val="single" w:sz="4" w:space="1" w:color="auto"/>
        </w:pBdr>
        <w:spacing w:before="240" w:after="240" w:line="360" w:lineRule="auto"/>
        <w:jc w:val="both"/>
      </w:pPr>
      <w:r w:rsidRPr="00A93999">
        <w:t>Sam …. rendez-vous …. 9 heures chez Madame Odile.</w:t>
      </w:r>
      <w:r>
        <w:t xml:space="preserve"> C’est son professeur de musique. Elle apprend …. Sam ….. jouer du piano. Pour une fois, le garçon est arrivé  …. l’heure. Il .... pris le métronome qui appartenait …. son grand-père pour le montrer …. Madame Odile. </w:t>
      </w:r>
    </w:p>
    <w:p w:rsidR="00CB7549" w:rsidRPr="008B4E95" w:rsidRDefault="00CB7549" w:rsidP="00CB7549">
      <w:pPr>
        <w:spacing w:before="240" w:after="240" w:line="360" w:lineRule="auto"/>
        <w:jc w:val="both"/>
      </w:pPr>
      <w:r w:rsidRPr="00A23CF3">
        <w:rPr>
          <w:shd w:val="clear" w:color="auto" w:fill="FF9800"/>
        </w:rPr>
        <w:t xml:space="preserve">  </w:t>
      </w:r>
      <w:r>
        <w:rPr>
          <w:color w:val="FFFFFF" w:themeColor="background1"/>
          <w:shd w:val="clear" w:color="auto" w:fill="FF9800"/>
        </w:rPr>
        <w:t xml:space="preserve">5 </w:t>
      </w:r>
      <w:r w:rsidRPr="00A23CF3">
        <w:rPr>
          <w:b/>
          <w:color w:val="FFFFFF" w:themeColor="background1"/>
          <w:shd w:val="clear" w:color="auto" w:fill="FF9800"/>
        </w:rPr>
        <w:t xml:space="preserve"> </w:t>
      </w:r>
      <w:r w:rsidRPr="00A23CF3">
        <w:rPr>
          <w:b/>
        </w:rPr>
        <w:t xml:space="preserve">  </w:t>
      </w:r>
      <w:r>
        <w:rPr>
          <w:b/>
        </w:rPr>
        <w:t xml:space="preserve">Indique si le mot souligné est le verbe avoir ou une préposition. </w:t>
      </w:r>
    </w:p>
    <w:p w:rsidR="00CB7549" w:rsidRDefault="00CB7549" w:rsidP="00CB7549">
      <w:pPr>
        <w:pStyle w:val="Paragraphedeliste"/>
        <w:numPr>
          <w:ilvl w:val="0"/>
          <w:numId w:val="5"/>
        </w:numPr>
        <w:spacing w:before="240" w:after="240" w:line="360" w:lineRule="auto"/>
        <w:ind w:left="244" w:hanging="244"/>
        <w:jc w:val="both"/>
      </w:pPr>
      <w:r>
        <w:t xml:space="preserve">Est-ce qu’elle </w:t>
      </w:r>
      <w:r w:rsidRPr="004506BD">
        <w:rPr>
          <w:u w:val="single"/>
        </w:rPr>
        <w:t>a</w:t>
      </w:r>
      <w:r>
        <w:t xml:space="preserve"> fini ses devoirs ? </w:t>
      </w:r>
      <w:bookmarkStart w:id="5" w:name="_GoBack"/>
      <w:bookmarkEnd w:id="5"/>
    </w:p>
    <w:p w:rsidR="00CB7549" w:rsidRPr="00756E06" w:rsidRDefault="00CB7549" w:rsidP="00CB7549">
      <w:pPr>
        <w:pStyle w:val="Paragraphedeliste"/>
        <w:numPr>
          <w:ilvl w:val="0"/>
          <w:numId w:val="5"/>
        </w:numPr>
        <w:spacing w:before="240" w:after="240" w:line="360" w:lineRule="auto"/>
        <w:ind w:left="244" w:hanging="244"/>
        <w:jc w:val="both"/>
      </w:pPr>
      <w:r>
        <w:t xml:space="preserve">Je ne comprends rien </w:t>
      </w:r>
      <w:r w:rsidRPr="004506BD">
        <w:rPr>
          <w:u w:val="single"/>
        </w:rPr>
        <w:t>à</w:t>
      </w:r>
      <w:r>
        <w:t xml:space="preserve"> ce problème de mathématique. </w:t>
      </w:r>
    </w:p>
    <w:p w:rsidR="00CB7549" w:rsidRPr="005C492E" w:rsidRDefault="00CB7549" w:rsidP="00CB7549">
      <w:pPr>
        <w:pStyle w:val="Paragraphedeliste"/>
        <w:numPr>
          <w:ilvl w:val="0"/>
          <w:numId w:val="5"/>
        </w:numPr>
        <w:spacing w:before="240" w:after="240" w:line="360" w:lineRule="auto"/>
        <w:ind w:left="244" w:hanging="244"/>
        <w:jc w:val="both"/>
      </w:pPr>
      <w:r w:rsidRPr="005C492E">
        <w:t>N’</w:t>
      </w:r>
      <w:r w:rsidRPr="005C492E">
        <w:rPr>
          <w:u w:val="single"/>
        </w:rPr>
        <w:t>as</w:t>
      </w:r>
      <w:r w:rsidRPr="005C492E">
        <w:t xml:space="preserve">-tu pas oublié </w:t>
      </w:r>
      <w:r>
        <w:t>ton téléphone portable ?</w:t>
      </w:r>
    </w:p>
    <w:p w:rsidR="00CB7549" w:rsidRPr="004506BD" w:rsidRDefault="00CB7549" w:rsidP="00CB7549">
      <w:pPr>
        <w:pStyle w:val="Paragraphedeliste"/>
        <w:numPr>
          <w:ilvl w:val="0"/>
          <w:numId w:val="5"/>
        </w:numPr>
        <w:spacing w:before="240" w:after="240" w:line="360" w:lineRule="auto"/>
        <w:ind w:left="244" w:hanging="244"/>
        <w:jc w:val="both"/>
      </w:pPr>
      <w:r>
        <w:t xml:space="preserve">Il a fêté son anniversaire </w:t>
      </w:r>
      <w:r w:rsidRPr="005C492E">
        <w:rPr>
          <w:u w:val="single"/>
        </w:rPr>
        <w:t>à</w:t>
      </w:r>
      <w:r>
        <w:t xml:space="preserve"> l’école. </w:t>
      </w:r>
    </w:p>
    <w:p w:rsidR="00CB7549" w:rsidRDefault="00CB7549" w:rsidP="00CB7549">
      <w:pPr>
        <w:spacing w:before="360" w:after="240" w:line="240" w:lineRule="auto"/>
        <w:jc w:val="both"/>
        <w:rPr>
          <w:shd w:val="clear" w:color="auto" w:fill="FF9800"/>
        </w:rPr>
      </w:pPr>
      <w:r>
        <w:rPr>
          <w:shd w:val="clear" w:color="auto" w:fill="FF9800"/>
        </w:rPr>
        <w:br w:type="page"/>
      </w:r>
    </w:p>
    <w:p w:rsidR="00CB7549" w:rsidRDefault="00CB7549" w:rsidP="00CB7549">
      <w:pPr>
        <w:spacing w:before="360" w:after="240" w:line="240" w:lineRule="auto"/>
        <w:jc w:val="both"/>
        <w:rPr>
          <w:b/>
        </w:rPr>
      </w:pPr>
      <w:r w:rsidRPr="00030928">
        <w:rPr>
          <w:shd w:val="clear" w:color="auto" w:fill="FF9800"/>
        </w:rPr>
        <w:lastRenderedPageBreak/>
        <w:t xml:space="preserve">  </w:t>
      </w:r>
      <w:r>
        <w:rPr>
          <w:color w:val="FFFFFF" w:themeColor="background1"/>
          <w:shd w:val="clear" w:color="auto" w:fill="FF9800"/>
        </w:rPr>
        <w:t>6</w:t>
      </w:r>
      <w:r>
        <w:rPr>
          <w:color w:val="FFFFFF" w:themeColor="background1"/>
          <w:shd w:val="clear" w:color="auto" w:fill="FF9800"/>
        </w:rPr>
        <w:t xml:space="preserve"> </w:t>
      </w:r>
      <w:r w:rsidRPr="00030928">
        <w:rPr>
          <w:color w:val="FFFFFF" w:themeColor="background1"/>
          <w:shd w:val="clear" w:color="auto" w:fill="FF9800"/>
        </w:rPr>
        <w:t xml:space="preserve"> </w:t>
      </w:r>
      <w:r w:rsidRPr="00030928">
        <w:rPr>
          <w:b/>
        </w:rPr>
        <w:t xml:space="preserve"> </w:t>
      </w:r>
      <w:r>
        <w:rPr>
          <w:b/>
        </w:rPr>
        <w:t xml:space="preserve">Recopie les phrases avec le mot qui convient. </w:t>
      </w:r>
    </w:p>
    <w:p w:rsidR="00CB7549" w:rsidRDefault="00CB7549" w:rsidP="00CB7549">
      <w:pPr>
        <w:pStyle w:val="Paragraphedeliste"/>
        <w:numPr>
          <w:ilvl w:val="0"/>
          <w:numId w:val="6"/>
        </w:numPr>
        <w:spacing w:before="240" w:after="180" w:line="360" w:lineRule="auto"/>
        <w:ind w:left="244" w:hanging="244"/>
      </w:pPr>
      <w:r>
        <w:t xml:space="preserve">Il ( a – à ) mal ( a – à ) la gorge mais il </w:t>
      </w:r>
      <w:r>
        <w:br/>
        <w:t xml:space="preserve">n’ ( a – à ) pas de fièvre.  </w:t>
      </w:r>
    </w:p>
    <w:p w:rsidR="00CB7549" w:rsidRDefault="00CB7549" w:rsidP="00CB7549">
      <w:pPr>
        <w:pStyle w:val="Paragraphedeliste"/>
        <w:numPr>
          <w:ilvl w:val="0"/>
          <w:numId w:val="6"/>
        </w:numPr>
        <w:spacing w:before="240" w:after="180" w:line="360" w:lineRule="auto"/>
        <w:ind w:left="244" w:hanging="244"/>
      </w:pPr>
      <w:r>
        <w:t xml:space="preserve">Est-ce que tu ( as – à ) besoin d’aller ( à – a ) l’infirmerie ? </w:t>
      </w:r>
    </w:p>
    <w:p w:rsidR="00CB7549" w:rsidRDefault="00CB7549" w:rsidP="00CB7549">
      <w:pPr>
        <w:pStyle w:val="Paragraphedeliste"/>
        <w:numPr>
          <w:ilvl w:val="0"/>
          <w:numId w:val="6"/>
        </w:numPr>
        <w:spacing w:before="120" w:after="180" w:line="360" w:lineRule="auto"/>
        <w:ind w:left="244" w:hanging="244"/>
      </w:pPr>
      <w:r>
        <w:t xml:space="preserve">Le médecin ( a – à ) dit que tu ( as – à ) une angine. </w:t>
      </w:r>
    </w:p>
    <w:p w:rsidR="00CB7549" w:rsidRDefault="00CB7549" w:rsidP="00CB7549">
      <w:pPr>
        <w:pStyle w:val="Paragraphedeliste"/>
        <w:numPr>
          <w:ilvl w:val="0"/>
          <w:numId w:val="6"/>
        </w:numPr>
        <w:spacing w:before="120" w:after="180" w:line="360" w:lineRule="auto"/>
        <w:ind w:left="244" w:hanging="244"/>
      </w:pPr>
      <w:r>
        <w:t xml:space="preserve">Elle ( a – as ) acheté du sirop pour la toux </w:t>
      </w:r>
      <w:r>
        <w:br/>
        <w:t xml:space="preserve">( a – à ) la pharmacie. </w:t>
      </w:r>
    </w:p>
    <w:p w:rsidR="00CB7549" w:rsidRDefault="00CB7549" w:rsidP="00CB7549">
      <w:pPr>
        <w:pStyle w:val="Paragraphedeliste"/>
        <w:numPr>
          <w:ilvl w:val="0"/>
          <w:numId w:val="6"/>
        </w:numPr>
        <w:pBdr>
          <w:bottom w:val="single" w:sz="4" w:space="12" w:color="auto"/>
        </w:pBdr>
        <w:spacing w:before="120" w:after="180" w:line="360" w:lineRule="auto"/>
        <w:ind w:left="244" w:hanging="244"/>
      </w:pPr>
      <w:r>
        <w:t xml:space="preserve">Tu n’ ( as – à ) pas envie de rentrer ( a – à ) la maison pour te reposer ? </w:t>
      </w:r>
    </w:p>
    <w:p w:rsidR="00CB7549" w:rsidRPr="00030928" w:rsidRDefault="00CB7549" w:rsidP="00CB7549">
      <w:pPr>
        <w:spacing w:before="360" w:after="240" w:line="240" w:lineRule="auto"/>
        <w:jc w:val="both"/>
        <w:rPr>
          <w:b/>
        </w:rPr>
      </w:pPr>
      <w:r w:rsidRPr="00A23CF3">
        <w:rPr>
          <w:shd w:val="clear" w:color="auto" w:fill="FF9800"/>
        </w:rPr>
        <w:t xml:space="preserve">  </w:t>
      </w:r>
      <w:r>
        <w:rPr>
          <w:color w:val="FFFFFF" w:themeColor="background1"/>
          <w:shd w:val="clear" w:color="auto" w:fill="FF9800"/>
        </w:rPr>
        <w:t xml:space="preserve">7 </w:t>
      </w:r>
      <w:r w:rsidRPr="00A23CF3">
        <w:rPr>
          <w:b/>
          <w:color w:val="FFFFFF" w:themeColor="background1"/>
          <w:shd w:val="clear" w:color="auto" w:fill="FF9800"/>
        </w:rPr>
        <w:t xml:space="preserve"> </w:t>
      </w:r>
      <w:r w:rsidRPr="00A23CF3">
        <w:rPr>
          <w:b/>
        </w:rPr>
        <w:t xml:space="preserve">  </w:t>
      </w:r>
      <w:r>
        <w:rPr>
          <w:b/>
        </w:rPr>
        <w:t xml:space="preserve">Recopie et complète les phrases avec a, as ou à. </w:t>
      </w:r>
      <w:r w:rsidRPr="00030928">
        <w:rPr>
          <w:b/>
        </w:rPr>
        <w:t xml:space="preserve"> </w:t>
      </w:r>
    </w:p>
    <w:p w:rsidR="00CB7549" w:rsidRDefault="00CB7549" w:rsidP="00CB7549">
      <w:pPr>
        <w:pStyle w:val="Paragraphedeliste"/>
        <w:numPr>
          <w:ilvl w:val="0"/>
          <w:numId w:val="6"/>
        </w:numPr>
        <w:spacing w:before="240" w:after="180" w:line="360" w:lineRule="auto"/>
        <w:ind w:left="244" w:hanging="244"/>
        <w:jc w:val="both"/>
      </w:pPr>
      <w:r>
        <w:t xml:space="preserve">Julie ….. regardé le match de football …. la télévision. </w:t>
      </w:r>
    </w:p>
    <w:p w:rsidR="00CB7549" w:rsidRDefault="00CB7549" w:rsidP="00CB7549">
      <w:pPr>
        <w:pStyle w:val="Paragraphedeliste"/>
        <w:numPr>
          <w:ilvl w:val="0"/>
          <w:numId w:val="6"/>
        </w:numPr>
        <w:spacing w:before="240" w:after="180" w:line="360" w:lineRule="auto"/>
        <w:ind w:left="244" w:hanging="244"/>
        <w:jc w:val="both"/>
      </w:pPr>
      <w:r>
        <w:t xml:space="preserve">Est-ce que tu ….. vu ce match, toi aussi ? </w:t>
      </w:r>
    </w:p>
    <w:p w:rsidR="00CB7549" w:rsidRDefault="00CB7549" w:rsidP="00CB7549">
      <w:pPr>
        <w:pStyle w:val="Paragraphedeliste"/>
        <w:numPr>
          <w:ilvl w:val="0"/>
          <w:numId w:val="6"/>
        </w:numPr>
        <w:spacing w:before="240" w:after="180" w:line="360" w:lineRule="auto"/>
        <w:ind w:left="244" w:hanging="244"/>
        <w:jc w:val="both"/>
      </w:pPr>
      <w:r>
        <w:t xml:space="preserve">Il y …. eu une coupure de courant ….. la mi-temps. </w:t>
      </w:r>
    </w:p>
    <w:p w:rsidR="00CB7549" w:rsidRDefault="00CB7549" w:rsidP="00CB7549">
      <w:pPr>
        <w:pStyle w:val="Paragraphedeliste"/>
        <w:numPr>
          <w:ilvl w:val="0"/>
          <w:numId w:val="6"/>
        </w:numPr>
        <w:spacing w:before="240" w:after="180" w:line="360" w:lineRule="auto"/>
        <w:ind w:left="244" w:hanging="244"/>
        <w:jc w:val="both"/>
      </w:pPr>
      <w:r>
        <w:t xml:space="preserve">Son équipe ….. marqué deux buts mais son joueur préféré s’est blessé …. la jambe. </w:t>
      </w:r>
    </w:p>
    <w:p w:rsidR="00CB7549" w:rsidRDefault="00CB7549" w:rsidP="00CB7549">
      <w:pPr>
        <w:pStyle w:val="Paragraphedeliste"/>
        <w:numPr>
          <w:ilvl w:val="0"/>
          <w:numId w:val="6"/>
        </w:numPr>
        <w:spacing w:before="240" w:after="180" w:line="360" w:lineRule="auto"/>
        <w:ind w:left="244" w:hanging="244"/>
        <w:jc w:val="both"/>
      </w:pPr>
      <w:r>
        <w:t xml:space="preserve">L’arbitre n’…. pas sifflé le hors-jeu. </w:t>
      </w:r>
    </w:p>
    <w:p w:rsidR="00CB7549" w:rsidRDefault="00CB7549" w:rsidP="00CB7549">
      <w:pPr>
        <w:pStyle w:val="Paragraphedeliste"/>
        <w:numPr>
          <w:ilvl w:val="0"/>
          <w:numId w:val="6"/>
        </w:numPr>
        <w:spacing w:before="240" w:after="180" w:line="360" w:lineRule="auto"/>
        <w:ind w:left="244" w:hanging="244"/>
        <w:jc w:val="both"/>
      </w:pPr>
      <w:r>
        <w:t xml:space="preserve">Il …. commencé …. pleuvoir mais les joueurs ont continué le match. </w:t>
      </w:r>
    </w:p>
    <w:bookmarkEnd w:id="4"/>
    <w:p w:rsidR="00B248BA" w:rsidRDefault="00B248BA" w:rsidP="00BC1083">
      <w:pPr>
        <w:pStyle w:val="Paragraphedeliste"/>
        <w:numPr>
          <w:ilvl w:val="0"/>
          <w:numId w:val="8"/>
        </w:numPr>
        <w:spacing w:before="120" w:after="180" w:line="360" w:lineRule="auto"/>
        <w:ind w:left="244" w:hanging="244"/>
        <w:jc w:val="both"/>
        <w:sectPr w:rsidR="00B248BA" w:rsidSect="00283869">
          <w:footerReference w:type="default" r:id="rId8"/>
          <w:type w:val="continuous"/>
          <w:pgSz w:w="11906" w:h="16838"/>
          <w:pgMar w:top="1417" w:right="1417" w:bottom="1417" w:left="1417" w:header="708" w:footer="397" w:gutter="0"/>
          <w:cols w:space="708"/>
          <w:docGrid w:linePitch="360"/>
        </w:sectPr>
      </w:pPr>
    </w:p>
    <w:p w:rsidR="000C3EBB" w:rsidRDefault="000C3EBB" w:rsidP="00B248BA">
      <w:pPr>
        <w:spacing w:before="360" w:after="200" w:line="240" w:lineRule="auto"/>
        <w:jc w:val="both"/>
      </w:pPr>
    </w:p>
    <w:sectPr w:rsidR="000C3EBB" w:rsidSect="00283869">
      <w:type w:val="continuous"/>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276" w:rsidRDefault="00A45276" w:rsidP="00267D35">
      <w:pPr>
        <w:spacing w:after="0" w:line="240" w:lineRule="auto"/>
      </w:pPr>
      <w:r>
        <w:separator/>
      </w:r>
    </w:p>
  </w:endnote>
  <w:endnote w:type="continuationSeparator" w:id="0">
    <w:p w:rsidR="00A45276" w:rsidRDefault="00A45276" w:rsidP="0026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ld">
    <w:altName w:val="Times New Roman"/>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674357"/>
      <w:docPartObj>
        <w:docPartGallery w:val="Page Numbers (Bottom of Page)"/>
        <w:docPartUnique/>
      </w:docPartObj>
    </w:sdtPr>
    <w:sdtContent>
      <w:p w:rsidR="00365A4F" w:rsidRDefault="00365A4F">
        <w:pPr>
          <w:pStyle w:val="Pieddepage"/>
          <w:jc w:val="right"/>
        </w:pPr>
        <w:r>
          <w:rPr>
            <w:noProof/>
            <w:lang w:eastAsia="fr-FR"/>
          </w:rPr>
          <w:drawing>
            <wp:anchor distT="0" distB="0" distL="114300" distR="114300" simplePos="0" relativeHeight="251661312" behindDoc="0" locked="0" layoutInCell="1" allowOverlap="1" wp14:anchorId="40F88FE2" wp14:editId="1AB4ACBE">
              <wp:simplePos x="0" y="0"/>
              <wp:positionH relativeFrom="margin">
                <wp:posOffset>76200</wp:posOffset>
              </wp:positionH>
              <wp:positionV relativeFrom="bottomMargin">
                <wp:posOffset>315595</wp:posOffset>
              </wp:positionV>
              <wp:extent cx="469900" cy="478790"/>
              <wp:effectExtent l="0" t="0" r="6350" b="0"/>
              <wp:wrapSquare wrapText="bothSides"/>
              <wp:docPr id="18" name="Image 1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anchor>
          </w:drawing>
        </w:r>
        <w:r>
          <w:fldChar w:fldCharType="begin"/>
        </w:r>
        <w:r>
          <w:instrText>PAGE   \* MERGEFORMAT</w:instrText>
        </w:r>
        <w:r>
          <w:fldChar w:fldCharType="separate"/>
        </w:r>
        <w:r w:rsidR="00CB7549">
          <w:rPr>
            <w:noProof/>
          </w:rPr>
          <w:t>1</w:t>
        </w:r>
        <w:r>
          <w:fldChar w:fldCharType="end"/>
        </w:r>
      </w:p>
    </w:sdtContent>
  </w:sdt>
  <w:p w:rsidR="00365A4F" w:rsidRDefault="00365A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649851"/>
      <w:docPartObj>
        <w:docPartGallery w:val="Page Numbers (Bottom of Page)"/>
        <w:docPartUnique/>
      </w:docPartObj>
    </w:sdtPr>
    <w:sdtContent>
      <w:p w:rsidR="00BC1083" w:rsidRDefault="00BC1083">
        <w:pPr>
          <w:pStyle w:val="Pieddepage"/>
          <w:jc w:val="right"/>
        </w:pPr>
        <w:r>
          <w:rPr>
            <w:noProof/>
            <w:lang w:eastAsia="fr-FR"/>
          </w:rPr>
          <w:drawing>
            <wp:anchor distT="0" distB="0" distL="114300" distR="114300" simplePos="0" relativeHeight="251659264" behindDoc="1" locked="0" layoutInCell="1" allowOverlap="1" wp14:anchorId="7CB19059" wp14:editId="42FBA676">
              <wp:simplePos x="0" y="0"/>
              <wp:positionH relativeFrom="margin">
                <wp:align>left</wp:align>
              </wp:positionH>
              <wp:positionV relativeFrom="paragraph">
                <wp:posOffset>-106045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B7549">
          <w:rPr>
            <w:noProof/>
          </w:rPr>
          <w:t>2</w:t>
        </w:r>
        <w:r>
          <w:fldChar w:fldCharType="end"/>
        </w:r>
      </w:p>
    </w:sdtContent>
  </w:sdt>
  <w:p w:rsidR="00696E29" w:rsidRDefault="00A45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276" w:rsidRDefault="00A45276" w:rsidP="00267D35">
      <w:pPr>
        <w:spacing w:after="0" w:line="240" w:lineRule="auto"/>
      </w:pPr>
      <w:r>
        <w:separator/>
      </w:r>
    </w:p>
  </w:footnote>
  <w:footnote w:type="continuationSeparator" w:id="0">
    <w:p w:rsidR="00A45276" w:rsidRDefault="00A45276" w:rsidP="0026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7F8"/>
    <w:multiLevelType w:val="hybridMultilevel"/>
    <w:tmpl w:val="BD2AAF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A57F0"/>
    <w:multiLevelType w:val="hybridMultilevel"/>
    <w:tmpl w:val="A2FE6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A5283E"/>
    <w:multiLevelType w:val="hybridMultilevel"/>
    <w:tmpl w:val="FDEE2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6E0A86"/>
    <w:multiLevelType w:val="hybridMultilevel"/>
    <w:tmpl w:val="D898E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216907"/>
    <w:multiLevelType w:val="hybridMultilevel"/>
    <w:tmpl w:val="F87E8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B7235E"/>
    <w:multiLevelType w:val="hybridMultilevel"/>
    <w:tmpl w:val="0676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6A2A87"/>
    <w:multiLevelType w:val="hybridMultilevel"/>
    <w:tmpl w:val="72EAF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F5B9F"/>
    <w:multiLevelType w:val="hybridMultilevel"/>
    <w:tmpl w:val="BCBAD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3C2DD9"/>
    <w:multiLevelType w:val="hybridMultilevel"/>
    <w:tmpl w:val="17A44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AC7437"/>
    <w:multiLevelType w:val="hybridMultilevel"/>
    <w:tmpl w:val="66727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583788"/>
    <w:multiLevelType w:val="hybridMultilevel"/>
    <w:tmpl w:val="29EE0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5A60D7"/>
    <w:multiLevelType w:val="hybridMultilevel"/>
    <w:tmpl w:val="3238FE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1"/>
  </w:num>
  <w:num w:numId="6">
    <w:abstractNumId w:val="9"/>
  </w:num>
  <w:num w:numId="7">
    <w:abstractNumId w:val="0"/>
  </w:num>
  <w:num w:numId="8">
    <w:abstractNumId w:val="10"/>
  </w:num>
  <w:num w:numId="9">
    <w:abstractNumId w:val="6"/>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35"/>
    <w:rsid w:val="00063CA6"/>
    <w:rsid w:val="000C3EBB"/>
    <w:rsid w:val="00267D35"/>
    <w:rsid w:val="00282144"/>
    <w:rsid w:val="00283869"/>
    <w:rsid w:val="003526A2"/>
    <w:rsid w:val="00365A4F"/>
    <w:rsid w:val="00387A63"/>
    <w:rsid w:val="003F303E"/>
    <w:rsid w:val="00434A2D"/>
    <w:rsid w:val="004F12B6"/>
    <w:rsid w:val="00637CBB"/>
    <w:rsid w:val="00696FFA"/>
    <w:rsid w:val="006D2403"/>
    <w:rsid w:val="006E304A"/>
    <w:rsid w:val="00754AB4"/>
    <w:rsid w:val="007C782E"/>
    <w:rsid w:val="0089147F"/>
    <w:rsid w:val="0091045C"/>
    <w:rsid w:val="00A45276"/>
    <w:rsid w:val="00B248BA"/>
    <w:rsid w:val="00BC1083"/>
    <w:rsid w:val="00CB7549"/>
    <w:rsid w:val="00CD41CF"/>
    <w:rsid w:val="00DD027B"/>
    <w:rsid w:val="00E12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240F"/>
  <w15:chartTrackingRefBased/>
  <w15:docId w15:val="{A4B451A7-9379-4381-ADDA-36064E89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35"/>
    <w:rPr>
      <w:rFonts w:eastAsia="MS Mincho"/>
    </w:rPr>
  </w:style>
  <w:style w:type="paragraph" w:styleId="Titre2">
    <w:name w:val="heading 2"/>
    <w:basedOn w:val="Normal"/>
    <w:next w:val="Normal"/>
    <w:link w:val="Titre2Car"/>
    <w:uiPriority w:val="9"/>
    <w:unhideWhenUsed/>
    <w:qFormat/>
    <w:rsid w:val="00267D35"/>
    <w:pPr>
      <w:keepNext/>
      <w:keepLines/>
      <w:spacing w:before="40" w:after="0"/>
      <w:outlineLvl w:val="1"/>
    </w:pPr>
    <w:rPr>
      <w:rFonts w:ascii="Gotham Rounded Bold" w:eastAsiaTheme="majorEastAsia" w:hAnsi="Gotham Rounded Bold" w:cstheme="majorBidi"/>
      <w:color w:val="007CF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67D35"/>
    <w:rPr>
      <w:rFonts w:ascii="Gotham Rounded Bold" w:eastAsiaTheme="majorEastAsia" w:hAnsi="Gotham Rounded Bold" w:cstheme="majorBidi"/>
      <w:color w:val="007CFF"/>
      <w:sz w:val="26"/>
      <w:szCs w:val="26"/>
    </w:rPr>
  </w:style>
  <w:style w:type="paragraph" w:styleId="Pieddepage">
    <w:name w:val="footer"/>
    <w:basedOn w:val="Normal"/>
    <w:link w:val="PieddepageCar"/>
    <w:uiPriority w:val="99"/>
    <w:unhideWhenUsed/>
    <w:rsid w:val="00267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7D35"/>
    <w:rPr>
      <w:rFonts w:eastAsia="MS Mincho"/>
    </w:rPr>
  </w:style>
  <w:style w:type="paragraph" w:styleId="Paragraphedeliste">
    <w:name w:val="List Paragraph"/>
    <w:basedOn w:val="Normal"/>
    <w:uiPriority w:val="34"/>
    <w:qFormat/>
    <w:rsid w:val="00267D35"/>
    <w:pPr>
      <w:ind w:left="720"/>
      <w:contextualSpacing/>
    </w:pPr>
  </w:style>
  <w:style w:type="paragraph" w:styleId="Sansinterligne">
    <w:name w:val="No Spacing"/>
    <w:aliases w:val="Faux titre"/>
    <w:basedOn w:val="Normal"/>
    <w:link w:val="SansinterligneCar"/>
    <w:uiPriority w:val="1"/>
    <w:qFormat/>
    <w:rsid w:val="00267D35"/>
    <w:pPr>
      <w:spacing w:after="0" w:line="240" w:lineRule="auto"/>
    </w:pPr>
    <w:rPr>
      <w:rFonts w:ascii="Gotham Rounded Bold" w:eastAsiaTheme="minorEastAsia" w:hAnsi="Gotham Rounded Bold"/>
      <w:color w:val="FFFFFF" w:themeColor="background1"/>
      <w:sz w:val="32"/>
      <w:lang w:eastAsia="fr-FR"/>
    </w:rPr>
  </w:style>
  <w:style w:type="character" w:customStyle="1" w:styleId="SansinterligneCar">
    <w:name w:val="Sans interligne Car"/>
    <w:aliases w:val="Faux titre Car"/>
    <w:basedOn w:val="Policepardfaut"/>
    <w:link w:val="Sansinterligne"/>
    <w:uiPriority w:val="1"/>
    <w:rsid w:val="00267D35"/>
    <w:rPr>
      <w:rFonts w:ascii="Gotham Rounded Bold" w:eastAsiaTheme="minorEastAsia" w:hAnsi="Gotham Rounded Bold"/>
      <w:color w:val="FFFFFF" w:themeColor="background1"/>
      <w:sz w:val="32"/>
      <w:lang w:eastAsia="fr-FR"/>
    </w:rPr>
  </w:style>
  <w:style w:type="paragraph" w:styleId="En-tte">
    <w:name w:val="header"/>
    <w:basedOn w:val="Normal"/>
    <w:link w:val="En-tteCar"/>
    <w:uiPriority w:val="99"/>
    <w:unhideWhenUsed/>
    <w:rsid w:val="00267D35"/>
    <w:pPr>
      <w:tabs>
        <w:tab w:val="center" w:pos="4536"/>
        <w:tab w:val="right" w:pos="9072"/>
      </w:tabs>
      <w:spacing w:after="0" w:line="240" w:lineRule="auto"/>
    </w:pPr>
  </w:style>
  <w:style w:type="character" w:customStyle="1" w:styleId="En-tteCar">
    <w:name w:val="En-tête Car"/>
    <w:basedOn w:val="Policepardfaut"/>
    <w:link w:val="En-tte"/>
    <w:uiPriority w:val="99"/>
    <w:rsid w:val="00267D35"/>
    <w:rPr>
      <w:rFonts w:eastAsia="MS Mincho"/>
    </w:rPr>
  </w:style>
  <w:style w:type="character" w:styleId="Marquedecommentaire">
    <w:name w:val="annotation reference"/>
    <w:basedOn w:val="Policepardfaut"/>
    <w:uiPriority w:val="99"/>
    <w:semiHidden/>
    <w:unhideWhenUsed/>
    <w:rsid w:val="003F303E"/>
    <w:rPr>
      <w:sz w:val="16"/>
      <w:szCs w:val="16"/>
    </w:rPr>
  </w:style>
  <w:style w:type="paragraph" w:styleId="Commentaire">
    <w:name w:val="annotation text"/>
    <w:basedOn w:val="Normal"/>
    <w:link w:val="CommentaireCar"/>
    <w:uiPriority w:val="99"/>
    <w:unhideWhenUsed/>
    <w:rsid w:val="003F303E"/>
    <w:pPr>
      <w:spacing w:line="240" w:lineRule="auto"/>
    </w:pPr>
    <w:rPr>
      <w:sz w:val="20"/>
      <w:szCs w:val="20"/>
    </w:rPr>
  </w:style>
  <w:style w:type="character" w:customStyle="1" w:styleId="CommentaireCar">
    <w:name w:val="Commentaire Car"/>
    <w:basedOn w:val="Policepardfaut"/>
    <w:link w:val="Commentaire"/>
    <w:uiPriority w:val="99"/>
    <w:rsid w:val="003F303E"/>
    <w:rPr>
      <w:rFonts w:eastAsia="MS Mincho"/>
      <w:sz w:val="20"/>
      <w:szCs w:val="20"/>
    </w:rPr>
  </w:style>
  <w:style w:type="paragraph" w:styleId="Textedebulles">
    <w:name w:val="Balloon Text"/>
    <w:basedOn w:val="Normal"/>
    <w:link w:val="TextedebullesCar"/>
    <w:uiPriority w:val="99"/>
    <w:semiHidden/>
    <w:unhideWhenUsed/>
    <w:rsid w:val="003F30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303E"/>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cp:revision>
  <cp:lastPrinted>2018-03-29T09:21:00Z</cp:lastPrinted>
  <dcterms:created xsi:type="dcterms:W3CDTF">2018-03-29T10:00:00Z</dcterms:created>
  <dcterms:modified xsi:type="dcterms:W3CDTF">2018-03-29T10:00:00Z</dcterms:modified>
</cp:coreProperties>
</file>