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BD" w:rsidRPr="000D7BBF" w:rsidRDefault="00923AED" w:rsidP="000D7BBF">
      <w:pPr>
        <w:pStyle w:val="Titre1"/>
        <w:shd w:val="clear" w:color="auto" w:fill="FF9800"/>
        <w:rPr>
          <w:rFonts w:ascii="Gotham Rounded Bold" w:hAnsi="Gotham Rounded Bold"/>
          <w:color w:val="FFFFFF" w:themeColor="background1"/>
          <w:sz w:val="30"/>
          <w:szCs w:val="30"/>
        </w:rPr>
      </w:pPr>
      <w:r>
        <w:rPr>
          <w:rFonts w:ascii="Gotham Rounded Bold" w:hAnsi="Gotham Rounded Bold"/>
          <w:color w:val="FFFFFF" w:themeColor="background1"/>
          <w:sz w:val="30"/>
          <w:szCs w:val="30"/>
        </w:rPr>
        <w:t>F</w:t>
      </w:r>
      <w:r w:rsidR="000D7BBF" w:rsidRPr="000D7BBF">
        <w:rPr>
          <w:rFonts w:ascii="Gotham Rounded Bold" w:hAnsi="Gotham Rounded Bold"/>
          <w:color w:val="FFFFFF" w:themeColor="background1"/>
          <w:sz w:val="30"/>
          <w:szCs w:val="30"/>
        </w:rPr>
        <w:t>rappe au clavier</w:t>
      </w:r>
      <w:r>
        <w:rPr>
          <w:rFonts w:ascii="Gotham Rounded Bold" w:hAnsi="Gotham Rounded Bold"/>
          <w:color w:val="FFFFFF" w:themeColor="background1"/>
          <w:sz w:val="30"/>
          <w:szCs w:val="30"/>
        </w:rPr>
        <w:t> </w:t>
      </w:r>
    </w:p>
    <w:p w:rsidR="000D7BBF" w:rsidRPr="000D7BBF" w:rsidRDefault="00816433" w:rsidP="000D7BBF">
      <w:pPr>
        <w:pStyle w:val="Titre2"/>
        <w:rPr>
          <w:rFonts w:ascii="Gotham Rounded Bold" w:hAnsi="Gotham Rounded Bold"/>
          <w:color w:val="007CFF"/>
          <w:sz w:val="28"/>
          <w:szCs w:val="28"/>
        </w:rPr>
      </w:pPr>
      <w:r>
        <w:rPr>
          <w:rFonts w:ascii="Gotham Rounded Bold" w:hAnsi="Gotham Rounded Bold"/>
          <w:color w:val="007CFF"/>
          <w:sz w:val="28"/>
          <w:szCs w:val="28"/>
        </w:rPr>
        <w:t xml:space="preserve">Orthographe – Les accords des noms et des adjectifs </w:t>
      </w:r>
    </w:p>
    <w:p w:rsidR="000D7BBF" w:rsidRDefault="000D7BBF" w:rsidP="000D7BBF"/>
    <w:p w:rsidR="000D7BBF" w:rsidRDefault="000D7BBF" w:rsidP="000D7BBF">
      <w:pPr>
        <w:spacing w:before="120" w:after="480"/>
        <w:jc w:val="both"/>
        <w:rPr>
          <w:rFonts w:ascii="Gotham Rounded Book" w:hAnsi="Gotham Rounded Book"/>
        </w:rPr>
      </w:pPr>
      <w:r w:rsidRPr="0013672C">
        <w:rPr>
          <w:rFonts w:ascii="Gotham Rounded Bold" w:hAnsi="Gotham Rounded Bold"/>
        </w:rPr>
        <w:t>Pour rappel :</w:t>
      </w:r>
      <w:r>
        <w:t xml:space="preserve"> </w:t>
      </w:r>
      <w:r>
        <w:rPr>
          <w:rFonts w:ascii="Gotham Rounded Book" w:hAnsi="Gotham Rounded Book"/>
        </w:rPr>
        <w:t>Les exercices</w:t>
      </w:r>
      <w:r w:rsidRPr="0013672C">
        <w:rPr>
          <w:rFonts w:ascii="Gotham Rounded Book" w:hAnsi="Gotham Rounded Book"/>
        </w:rPr>
        <w:t xml:space="preserve"> en </w:t>
      </w:r>
      <w:r w:rsidRPr="000D7BBF">
        <w:rPr>
          <w:rFonts w:ascii="Gotham Rounded Book" w:hAnsi="Gotham Rounded Book"/>
        </w:rPr>
        <w:t>frappe au clavier</w:t>
      </w:r>
      <w:r w:rsidRPr="0013672C">
        <w:rPr>
          <w:rFonts w:ascii="Gotham Rounded Book" w:hAnsi="Gotham Rounded Book"/>
        </w:rPr>
        <w:t xml:space="preserve"> sont précisés dans l’index numérique et le nombr</w:t>
      </w:r>
      <w:r>
        <w:rPr>
          <w:rFonts w:ascii="Gotham Rounded Book" w:hAnsi="Gotham Rounded Book"/>
        </w:rPr>
        <w:t>e de mots à taper est symbolisé dans ce guide</w:t>
      </w:r>
      <w:r w:rsidRPr="0013672C">
        <w:rPr>
          <w:rFonts w:ascii="Gotham Rounded Book" w:hAnsi="Gotham Rounded Book"/>
        </w:rPr>
        <w:t xml:space="preserve"> par des étoiles :</w:t>
      </w:r>
      <w:r>
        <w:rPr>
          <w:rFonts w:ascii="Gotham Rounded Book" w:hAnsi="Gotham Rounded Book"/>
        </w:rPr>
        <w:t xml:space="preserve">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312" w:type="dxa"/>
        </w:tblCellMar>
        <w:tblLook w:val="04A0" w:firstRow="1" w:lastRow="0" w:firstColumn="1" w:lastColumn="0" w:noHBand="0" w:noVBand="1"/>
      </w:tblPr>
      <w:tblGrid>
        <w:gridCol w:w="2037"/>
        <w:gridCol w:w="1484"/>
      </w:tblGrid>
      <w:tr w:rsidR="000D7BBF" w:rsidTr="003E570E">
        <w:trPr>
          <w:cantSplit/>
          <w:trHeight w:val="982"/>
          <w:jc w:val="center"/>
        </w:trPr>
        <w:tc>
          <w:tcPr>
            <w:tcW w:w="2037" w:type="dxa"/>
          </w:tcPr>
          <w:p w:rsidR="000D7BBF" w:rsidRDefault="000D7BBF" w:rsidP="00E41996">
            <w:pPr>
              <w:spacing w:before="80" w:after="80"/>
              <w:jc w:val="both"/>
              <w:rPr>
                <w:rFonts w:ascii="Gotham Rounded Book" w:hAnsi="Gotham Rounded Book"/>
              </w:rPr>
            </w:pPr>
            <w:r>
              <w:rPr>
                <w:rFonts w:ascii="Gotham Rounded Book" w:hAnsi="Gotham Rounded Book"/>
              </w:rPr>
              <w:t xml:space="preserve">0 à 5 mots </w:t>
            </w:r>
          </w:p>
        </w:tc>
        <w:tc>
          <w:tcPr>
            <w:tcW w:w="1484" w:type="dxa"/>
          </w:tcPr>
          <w:p w:rsidR="000D7BBF" w:rsidRPr="00406F0B" w:rsidRDefault="000D7BBF" w:rsidP="00C63687">
            <w:pPr>
              <w:spacing w:before="80" w:after="80"/>
              <w:rPr>
                <w:rFonts w:ascii="Calibri" w:hAnsi="Calibri" w:cs="Calibri"/>
                <w:sz w:val="30"/>
                <w:szCs w:val="30"/>
              </w:rPr>
            </w:pPr>
            <w:r w:rsidRPr="00406F0B">
              <w:rPr>
                <w:rFonts w:ascii="Calibri" w:hAnsi="Calibri" w:cs="Calibri"/>
                <w:sz w:val="30"/>
                <w:szCs w:val="30"/>
              </w:rPr>
              <w:t>*</w:t>
            </w:r>
          </w:p>
        </w:tc>
      </w:tr>
      <w:tr w:rsidR="000D7BBF" w:rsidTr="003E570E">
        <w:trPr>
          <w:cantSplit/>
          <w:trHeight w:val="982"/>
          <w:jc w:val="center"/>
        </w:trPr>
        <w:tc>
          <w:tcPr>
            <w:tcW w:w="2037" w:type="dxa"/>
          </w:tcPr>
          <w:p w:rsidR="000D7BBF" w:rsidRDefault="000D7BBF" w:rsidP="00E41996">
            <w:pPr>
              <w:spacing w:before="80" w:after="80"/>
              <w:jc w:val="both"/>
              <w:rPr>
                <w:rFonts w:ascii="Gotham Rounded Book" w:hAnsi="Gotham Rounded Book"/>
              </w:rPr>
            </w:pPr>
            <w:r>
              <w:rPr>
                <w:rFonts w:ascii="Gotham Rounded Book" w:hAnsi="Gotham Rounded Book"/>
              </w:rPr>
              <w:t>5 à 10 mots</w:t>
            </w:r>
          </w:p>
        </w:tc>
        <w:tc>
          <w:tcPr>
            <w:tcW w:w="1484" w:type="dxa"/>
          </w:tcPr>
          <w:p w:rsidR="000D7BBF" w:rsidRPr="00406F0B" w:rsidRDefault="000D7BBF" w:rsidP="00C63687">
            <w:pPr>
              <w:spacing w:before="80" w:after="80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**</w:t>
            </w:r>
          </w:p>
        </w:tc>
      </w:tr>
      <w:tr w:rsidR="000D7BBF" w:rsidTr="003E570E">
        <w:trPr>
          <w:cantSplit/>
          <w:trHeight w:val="982"/>
          <w:jc w:val="center"/>
        </w:trPr>
        <w:tc>
          <w:tcPr>
            <w:tcW w:w="2037" w:type="dxa"/>
          </w:tcPr>
          <w:p w:rsidR="000D7BBF" w:rsidRDefault="000D7BBF" w:rsidP="00E41996">
            <w:pPr>
              <w:spacing w:before="80" w:after="80"/>
              <w:jc w:val="both"/>
              <w:rPr>
                <w:rFonts w:ascii="Gotham Rounded Book" w:hAnsi="Gotham Rounded Book"/>
              </w:rPr>
            </w:pPr>
            <w:r>
              <w:rPr>
                <w:rFonts w:ascii="Gotham Rounded Book" w:hAnsi="Gotham Rounded Book"/>
              </w:rPr>
              <w:t xml:space="preserve">10 à 15 mots </w:t>
            </w:r>
          </w:p>
        </w:tc>
        <w:tc>
          <w:tcPr>
            <w:tcW w:w="1484" w:type="dxa"/>
          </w:tcPr>
          <w:p w:rsidR="000D7BBF" w:rsidRPr="00406F0B" w:rsidRDefault="000D7BBF" w:rsidP="00C63687">
            <w:pPr>
              <w:spacing w:before="80" w:after="80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***</w:t>
            </w:r>
          </w:p>
        </w:tc>
      </w:tr>
      <w:tr w:rsidR="000D7BBF" w:rsidTr="003E570E">
        <w:trPr>
          <w:cantSplit/>
          <w:trHeight w:val="982"/>
          <w:jc w:val="center"/>
        </w:trPr>
        <w:tc>
          <w:tcPr>
            <w:tcW w:w="2037" w:type="dxa"/>
          </w:tcPr>
          <w:p w:rsidR="000D7BBF" w:rsidRDefault="000D7BBF" w:rsidP="00E41996">
            <w:pPr>
              <w:spacing w:before="80" w:after="80"/>
              <w:jc w:val="both"/>
              <w:rPr>
                <w:rFonts w:ascii="Gotham Rounded Book" w:hAnsi="Gotham Rounded Book"/>
              </w:rPr>
            </w:pPr>
            <w:r>
              <w:rPr>
                <w:rFonts w:ascii="Gotham Rounded Book" w:hAnsi="Gotham Rounded Book"/>
              </w:rPr>
              <w:t>15 à 20 mots</w:t>
            </w:r>
          </w:p>
        </w:tc>
        <w:tc>
          <w:tcPr>
            <w:tcW w:w="1484" w:type="dxa"/>
          </w:tcPr>
          <w:p w:rsidR="000D7BBF" w:rsidRPr="00406F0B" w:rsidRDefault="000D7BBF" w:rsidP="00C63687">
            <w:pPr>
              <w:spacing w:before="80" w:after="80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****</w:t>
            </w:r>
          </w:p>
        </w:tc>
      </w:tr>
      <w:tr w:rsidR="000D7BBF" w:rsidTr="003E570E">
        <w:trPr>
          <w:cantSplit/>
          <w:trHeight w:val="982"/>
          <w:jc w:val="center"/>
        </w:trPr>
        <w:tc>
          <w:tcPr>
            <w:tcW w:w="2037" w:type="dxa"/>
          </w:tcPr>
          <w:p w:rsidR="000D7BBF" w:rsidRDefault="000D7BBF" w:rsidP="00E41996">
            <w:pPr>
              <w:spacing w:before="80" w:after="80"/>
              <w:jc w:val="both"/>
              <w:rPr>
                <w:rFonts w:ascii="Gotham Rounded Book" w:hAnsi="Gotham Rounded Book"/>
              </w:rPr>
            </w:pPr>
            <w:r>
              <w:rPr>
                <w:rFonts w:ascii="Gotham Rounded Book" w:hAnsi="Gotham Rounded Book"/>
              </w:rPr>
              <w:t xml:space="preserve">+ de 20 mots </w:t>
            </w:r>
          </w:p>
        </w:tc>
        <w:tc>
          <w:tcPr>
            <w:tcW w:w="1484" w:type="dxa"/>
          </w:tcPr>
          <w:p w:rsidR="000D7BBF" w:rsidRPr="00406F0B" w:rsidRDefault="000D7BBF" w:rsidP="00C63687">
            <w:pPr>
              <w:spacing w:before="80" w:after="80"/>
              <w:rPr>
                <w:rFonts w:ascii="Calibri" w:hAnsi="Calibri" w:cs="Calibri"/>
                <w:sz w:val="30"/>
                <w:szCs w:val="30"/>
              </w:rPr>
            </w:pPr>
            <w:r>
              <w:rPr>
                <w:rFonts w:ascii="Calibri" w:hAnsi="Calibri" w:cs="Calibri"/>
                <w:sz w:val="30"/>
                <w:szCs w:val="30"/>
              </w:rPr>
              <w:t>*****</w:t>
            </w:r>
          </w:p>
        </w:tc>
      </w:tr>
    </w:tbl>
    <w:p w:rsidR="000D7BBF" w:rsidRDefault="000D7BBF" w:rsidP="00C63687">
      <w:r w:rsidRPr="000D7BBF">
        <w:t xml:space="preserve"> </w:t>
      </w:r>
    </w:p>
    <w:p w:rsidR="005D7AD4" w:rsidRPr="005D7AD4" w:rsidRDefault="00C63687" w:rsidP="00403CD5">
      <w:pPr>
        <w:spacing w:before="360" w:after="120"/>
        <w:jc w:val="both"/>
        <w:rPr>
          <w:rFonts w:ascii="Gotham Rounded Book" w:hAnsi="Gotham Rounded Book"/>
        </w:rPr>
      </w:pPr>
      <w:r w:rsidRPr="00C63687">
        <w:rPr>
          <w:rFonts w:ascii="Gotham Rounded Book" w:hAnsi="Gotham Rounded Book"/>
        </w:rPr>
        <w:t>Nous vous précison</w:t>
      </w:r>
      <w:r>
        <w:rPr>
          <w:rFonts w:ascii="Gotham Rounded Book" w:hAnsi="Gotham Rounded Book"/>
        </w:rPr>
        <w:t>s</w:t>
      </w:r>
      <w:r w:rsidRPr="00C63687">
        <w:rPr>
          <w:rFonts w:ascii="Gotham Rounded Book" w:hAnsi="Gotham Rounded Book"/>
        </w:rPr>
        <w:t xml:space="preserve"> également </w:t>
      </w:r>
      <w:r w:rsidR="00403CD5">
        <w:rPr>
          <w:rFonts w:ascii="Gotham Rounded Book" w:hAnsi="Gotham Rounded Book"/>
        </w:rPr>
        <w:t xml:space="preserve">dans le tableau ci-dessous </w:t>
      </w:r>
      <w:r w:rsidRPr="00C63687">
        <w:rPr>
          <w:rFonts w:ascii="Gotham Rounded Book" w:hAnsi="Gotham Rounded Book"/>
        </w:rPr>
        <w:t xml:space="preserve">les exercices en </w:t>
      </w:r>
      <w:r w:rsidRPr="00C63687">
        <w:rPr>
          <w:rFonts w:ascii="Gotham Rounded Book" w:hAnsi="Gotham Rounded Book"/>
          <w:b/>
        </w:rPr>
        <w:t>dictée à l’adulte</w:t>
      </w:r>
      <w:r w:rsidR="00403CD5">
        <w:rPr>
          <w:rFonts w:ascii="Gotham Rounded Book" w:hAnsi="Gotham Rounded Book"/>
          <w:b/>
        </w:rPr>
        <w:t xml:space="preserve"> : </w:t>
      </w:r>
      <w:r w:rsidR="00403CD5">
        <w:rPr>
          <w:rFonts w:ascii="Gotham Rounded Book" w:hAnsi="Gotham Rounded Book"/>
        </w:rPr>
        <w:t>l</w:t>
      </w:r>
      <w:r w:rsidRPr="00C63687">
        <w:rPr>
          <w:rFonts w:ascii="Gotham Rounded Book" w:hAnsi="Gotham Rounded Book"/>
        </w:rPr>
        <w:t>a dictée à l’adulte consiste à interroger oralement et individuellement l’élève et d’effectuer l</w:t>
      </w:r>
      <w:r>
        <w:rPr>
          <w:rFonts w:ascii="Gotham Rounded Book" w:hAnsi="Gotham Rounded Book"/>
        </w:rPr>
        <w:t xml:space="preserve">a frappe au clavier à sa place. </w:t>
      </w:r>
    </w:p>
    <w:p w:rsidR="005D7AD4" w:rsidRDefault="00C63687" w:rsidP="00C63687">
      <w:pPr>
        <w:jc w:val="both"/>
        <w:rPr>
          <w:rFonts w:ascii="Gotham Rounded Book" w:hAnsi="Gotham Rounded Book"/>
        </w:rPr>
      </w:pPr>
      <w:r w:rsidRPr="00C63687">
        <w:rPr>
          <w:rFonts w:ascii="Gotham Rounded Book" w:hAnsi="Gotham Rounded Book"/>
        </w:rPr>
        <w:t xml:space="preserve">Les exercices en dictée à l’adulte sont </w:t>
      </w:r>
      <w:r w:rsidR="00525204">
        <w:rPr>
          <w:rFonts w:ascii="Gotham Rounded Book" w:hAnsi="Gotham Rounded Book"/>
        </w:rPr>
        <w:t xml:space="preserve">généralement </w:t>
      </w:r>
      <w:r w:rsidR="005D7AD4">
        <w:rPr>
          <w:rFonts w:ascii="Gotham Rounded Book" w:hAnsi="Gotham Rounded Book"/>
        </w:rPr>
        <w:t xml:space="preserve">des exercices </w:t>
      </w:r>
      <w:r w:rsidRPr="00C63687">
        <w:rPr>
          <w:rFonts w:ascii="Gotham Rounded Book" w:hAnsi="Gotham Rounded Book"/>
        </w:rPr>
        <w:t>qui demandent un nombre trop élevé de mots à taper au clavier</w:t>
      </w:r>
      <w:r w:rsidR="005D7AD4">
        <w:rPr>
          <w:rFonts w:ascii="Gotham Rounded Book" w:hAnsi="Gotham Rounded Book"/>
        </w:rPr>
        <w:t xml:space="preserve"> pour l’élève selon sa classe d’âge et son degré d’autonomie au clavier. </w:t>
      </w:r>
    </w:p>
    <w:p w:rsidR="005D7AD4" w:rsidRDefault="005D7AD4" w:rsidP="00C63687">
      <w:pPr>
        <w:jc w:val="both"/>
        <w:rPr>
          <w:rFonts w:ascii="Gotham Rounded Book" w:hAnsi="Gotham Rounded Book"/>
        </w:rPr>
      </w:pPr>
    </w:p>
    <w:p w:rsidR="00D622C6" w:rsidRPr="005D43DC" w:rsidRDefault="005D43DC" w:rsidP="00C63687">
      <w:pPr>
        <w:spacing w:before="80" w:after="80"/>
        <w:rPr>
          <w:rFonts w:ascii="Gotham Rounded Book" w:hAnsi="Gotham Rounded Book"/>
        </w:rPr>
        <w:sectPr w:rsidR="00D622C6" w:rsidRPr="005D43DC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Gotham Rounded Book" w:hAnsi="Gotham Rounded Book"/>
        </w:rPr>
        <w:br w:type="page"/>
      </w:r>
    </w:p>
    <w:p w:rsidR="00D622C6" w:rsidRPr="00446449" w:rsidRDefault="00D622C6" w:rsidP="005F5EF5">
      <w:pPr>
        <w:spacing w:after="0"/>
        <w:rPr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6942"/>
      </w:tblGrid>
      <w:tr w:rsidR="00E96B92" w:rsidRPr="00446449" w:rsidTr="005F5EF5">
        <w:trPr>
          <w:trHeight w:val="208"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FF9800"/>
            <w:vAlign w:val="center"/>
          </w:tcPr>
          <w:p w:rsidR="00E96B92" w:rsidRPr="00446449" w:rsidRDefault="00816433" w:rsidP="005F5EF5">
            <w:pPr>
              <w:spacing w:after="60"/>
              <w:rPr>
                <w:rFonts w:cstheme="minorHAnsi"/>
                <w:color w:val="FFFFFF" w:themeColor="background1"/>
                <w:sz w:val="26"/>
                <w:szCs w:val="26"/>
              </w:rPr>
            </w:pPr>
            <w:r>
              <w:rPr>
                <w:rFonts w:ascii="Gotham Rounded Bold" w:hAnsi="Gotham Rounded Bold"/>
                <w:color w:val="FFFFFF" w:themeColor="background1"/>
                <w:sz w:val="26"/>
                <w:szCs w:val="26"/>
              </w:rPr>
              <w:t>Le genre des noms</w:t>
            </w:r>
          </w:p>
        </w:tc>
      </w:tr>
      <w:tr w:rsidR="000D7BBF" w:rsidRPr="00446449" w:rsidTr="005F5EF5">
        <w:trPr>
          <w:trHeight w:val="16"/>
        </w:trPr>
        <w:tc>
          <w:tcPr>
            <w:tcW w:w="1138" w:type="dxa"/>
            <w:vAlign w:val="center"/>
          </w:tcPr>
          <w:p w:rsidR="000D7BBF" w:rsidRPr="00446449" w:rsidRDefault="004B57E9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2</w:t>
            </w:r>
          </w:p>
        </w:tc>
        <w:tc>
          <w:tcPr>
            <w:tcW w:w="6942" w:type="dxa"/>
            <w:vAlign w:val="center"/>
          </w:tcPr>
          <w:p w:rsidR="000D7BBF" w:rsidRPr="00446449" w:rsidRDefault="005907A6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 w:rsidRPr="00446449"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0D7BBF" w:rsidRPr="00446449" w:rsidTr="005F5EF5">
        <w:trPr>
          <w:trHeight w:val="16"/>
        </w:trPr>
        <w:tc>
          <w:tcPr>
            <w:tcW w:w="1138" w:type="dxa"/>
            <w:vAlign w:val="center"/>
          </w:tcPr>
          <w:p w:rsidR="000D7BBF" w:rsidRPr="00446449" w:rsidRDefault="00816433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4</w:t>
            </w:r>
          </w:p>
        </w:tc>
        <w:tc>
          <w:tcPr>
            <w:tcW w:w="6942" w:type="dxa"/>
            <w:vAlign w:val="center"/>
          </w:tcPr>
          <w:p w:rsidR="000D7BBF" w:rsidRPr="00446449" w:rsidRDefault="0070077B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  <w:r w:rsidR="004B57E9"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0D7BBF" w:rsidRPr="00446449" w:rsidTr="005F5EF5">
        <w:trPr>
          <w:trHeight w:val="16"/>
        </w:trPr>
        <w:tc>
          <w:tcPr>
            <w:tcW w:w="1138" w:type="dxa"/>
            <w:vAlign w:val="center"/>
          </w:tcPr>
          <w:p w:rsidR="000D7BBF" w:rsidRPr="00446449" w:rsidRDefault="00816433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7</w:t>
            </w:r>
          </w:p>
        </w:tc>
        <w:tc>
          <w:tcPr>
            <w:tcW w:w="6942" w:type="dxa"/>
            <w:vAlign w:val="center"/>
          </w:tcPr>
          <w:p w:rsidR="000D7BBF" w:rsidRPr="00446449" w:rsidRDefault="004B57E9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  <w:r w:rsidR="00816433">
              <w:rPr>
                <w:rFonts w:cstheme="minorHAnsi"/>
                <w:sz w:val="26"/>
                <w:szCs w:val="26"/>
              </w:rPr>
              <w:t>**</w:t>
            </w:r>
          </w:p>
        </w:tc>
      </w:tr>
      <w:tr w:rsidR="000D7BBF" w:rsidRPr="00446449" w:rsidTr="005F5EF5">
        <w:trPr>
          <w:trHeight w:val="16"/>
        </w:trPr>
        <w:tc>
          <w:tcPr>
            <w:tcW w:w="1138" w:type="dxa"/>
            <w:vAlign w:val="center"/>
          </w:tcPr>
          <w:p w:rsidR="000D7BBF" w:rsidRPr="00446449" w:rsidRDefault="00816433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10</w:t>
            </w:r>
          </w:p>
        </w:tc>
        <w:tc>
          <w:tcPr>
            <w:tcW w:w="6942" w:type="dxa"/>
            <w:vAlign w:val="center"/>
          </w:tcPr>
          <w:p w:rsidR="000D7BBF" w:rsidRPr="00446449" w:rsidRDefault="000D7BBF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 w:rsidRPr="00446449">
              <w:rPr>
                <w:rFonts w:cstheme="minorHAnsi"/>
                <w:sz w:val="26"/>
                <w:szCs w:val="26"/>
              </w:rPr>
              <w:t>*</w:t>
            </w:r>
            <w:r w:rsidR="00E56952" w:rsidRPr="00446449">
              <w:rPr>
                <w:rFonts w:cstheme="minorHAnsi"/>
                <w:sz w:val="26"/>
                <w:szCs w:val="26"/>
              </w:rPr>
              <w:t>*</w:t>
            </w:r>
            <w:r w:rsidR="004B57E9"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0D7BBF" w:rsidRPr="00446449" w:rsidTr="005F5EF5">
        <w:trPr>
          <w:trHeight w:val="16"/>
        </w:trPr>
        <w:tc>
          <w:tcPr>
            <w:tcW w:w="1138" w:type="dxa"/>
            <w:tcBorders>
              <w:bottom w:val="nil"/>
            </w:tcBorders>
            <w:vAlign w:val="center"/>
          </w:tcPr>
          <w:p w:rsidR="000D7BBF" w:rsidRPr="00446449" w:rsidRDefault="00816433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12</w:t>
            </w:r>
          </w:p>
        </w:tc>
        <w:tc>
          <w:tcPr>
            <w:tcW w:w="6942" w:type="dxa"/>
            <w:tcBorders>
              <w:bottom w:val="nil"/>
            </w:tcBorders>
            <w:vAlign w:val="center"/>
          </w:tcPr>
          <w:p w:rsidR="000D7BBF" w:rsidRPr="00446449" w:rsidRDefault="009D3787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  <w:r w:rsidR="0070077B">
              <w:rPr>
                <w:rFonts w:cstheme="minorHAnsi"/>
                <w:sz w:val="26"/>
                <w:szCs w:val="26"/>
              </w:rPr>
              <w:t>*</w:t>
            </w:r>
            <w:r w:rsidR="00380960">
              <w:rPr>
                <w:rFonts w:cstheme="minorHAnsi"/>
                <w:sz w:val="26"/>
                <w:szCs w:val="26"/>
              </w:rPr>
              <w:t>***</w:t>
            </w:r>
          </w:p>
        </w:tc>
      </w:tr>
      <w:tr w:rsidR="00E56952" w:rsidRPr="00446449" w:rsidTr="005F5EF5">
        <w:trPr>
          <w:trHeight w:val="16"/>
        </w:trPr>
        <w:tc>
          <w:tcPr>
            <w:tcW w:w="1138" w:type="dxa"/>
            <w:tcBorders>
              <w:bottom w:val="nil"/>
            </w:tcBorders>
            <w:vAlign w:val="center"/>
          </w:tcPr>
          <w:p w:rsidR="00E56952" w:rsidRPr="00446449" w:rsidRDefault="00816433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13</w:t>
            </w:r>
          </w:p>
        </w:tc>
        <w:tc>
          <w:tcPr>
            <w:tcW w:w="6942" w:type="dxa"/>
            <w:tcBorders>
              <w:bottom w:val="nil"/>
            </w:tcBorders>
            <w:vAlign w:val="center"/>
          </w:tcPr>
          <w:p w:rsidR="00E56952" w:rsidRPr="00446449" w:rsidRDefault="00380960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</w:p>
        </w:tc>
      </w:tr>
      <w:tr w:rsidR="00816433" w:rsidRPr="00446449" w:rsidTr="005F5EF5">
        <w:trPr>
          <w:trHeight w:val="16"/>
        </w:trPr>
        <w:tc>
          <w:tcPr>
            <w:tcW w:w="1138" w:type="dxa"/>
            <w:tcBorders>
              <w:bottom w:val="nil"/>
            </w:tcBorders>
            <w:vAlign w:val="center"/>
          </w:tcPr>
          <w:p w:rsidR="00816433" w:rsidRDefault="00816433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14</w:t>
            </w:r>
          </w:p>
        </w:tc>
        <w:tc>
          <w:tcPr>
            <w:tcW w:w="6942" w:type="dxa"/>
            <w:tcBorders>
              <w:bottom w:val="nil"/>
            </w:tcBorders>
            <w:vAlign w:val="center"/>
          </w:tcPr>
          <w:p w:rsidR="00816433" w:rsidRDefault="00816433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*****</w:t>
            </w:r>
          </w:p>
        </w:tc>
      </w:tr>
      <w:tr w:rsidR="00E56952" w:rsidRPr="00446449" w:rsidTr="005F5EF5">
        <w:trPr>
          <w:trHeight w:val="214"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FF9800"/>
            <w:vAlign w:val="center"/>
          </w:tcPr>
          <w:p w:rsidR="00E56952" w:rsidRPr="00446449" w:rsidRDefault="00816433" w:rsidP="00DF263D">
            <w:pPr>
              <w:spacing w:before="60" w:after="60"/>
              <w:rPr>
                <w:rFonts w:cstheme="minorHAnsi"/>
                <w:sz w:val="26"/>
                <w:szCs w:val="26"/>
              </w:rPr>
            </w:pPr>
            <w:r>
              <w:rPr>
                <w:rFonts w:ascii="Gotham Rounded Bold" w:hAnsi="Gotham Rounded Bold"/>
                <w:color w:val="FFFFFF" w:themeColor="background1"/>
                <w:sz w:val="26"/>
                <w:szCs w:val="26"/>
              </w:rPr>
              <w:t>Le pluriel des noms</w:t>
            </w:r>
          </w:p>
        </w:tc>
      </w:tr>
      <w:tr w:rsidR="00E56952" w:rsidRPr="00446449" w:rsidTr="005F5EF5">
        <w:trPr>
          <w:trHeight w:val="214"/>
        </w:trPr>
        <w:tc>
          <w:tcPr>
            <w:tcW w:w="1138" w:type="dxa"/>
            <w:vAlign w:val="center"/>
          </w:tcPr>
          <w:p w:rsidR="00E56952" w:rsidRPr="00446449" w:rsidRDefault="004B57E9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2</w:t>
            </w:r>
          </w:p>
        </w:tc>
        <w:tc>
          <w:tcPr>
            <w:tcW w:w="6942" w:type="dxa"/>
            <w:vAlign w:val="center"/>
          </w:tcPr>
          <w:p w:rsidR="00E56952" w:rsidRPr="00446449" w:rsidRDefault="00816433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E56952" w:rsidRPr="00446449" w:rsidTr="005F5EF5">
        <w:trPr>
          <w:trHeight w:val="214"/>
        </w:trPr>
        <w:tc>
          <w:tcPr>
            <w:tcW w:w="1138" w:type="dxa"/>
            <w:vAlign w:val="center"/>
          </w:tcPr>
          <w:p w:rsidR="00E56952" w:rsidRPr="00446449" w:rsidRDefault="004B57E9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3</w:t>
            </w:r>
          </w:p>
        </w:tc>
        <w:tc>
          <w:tcPr>
            <w:tcW w:w="6942" w:type="dxa"/>
            <w:vAlign w:val="center"/>
          </w:tcPr>
          <w:p w:rsidR="00E56952" w:rsidRPr="00446449" w:rsidRDefault="009D3787" w:rsidP="00DF263D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  <w:r w:rsidR="004B57E9"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E56952" w:rsidRPr="00446449" w:rsidTr="005F5EF5">
        <w:trPr>
          <w:trHeight w:val="214"/>
        </w:trPr>
        <w:tc>
          <w:tcPr>
            <w:tcW w:w="1138" w:type="dxa"/>
            <w:tcBorders>
              <w:bottom w:val="nil"/>
            </w:tcBorders>
            <w:vAlign w:val="center"/>
          </w:tcPr>
          <w:p w:rsidR="00E56952" w:rsidRPr="00446449" w:rsidRDefault="00816433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6</w:t>
            </w:r>
          </w:p>
        </w:tc>
        <w:tc>
          <w:tcPr>
            <w:tcW w:w="6942" w:type="dxa"/>
            <w:tcBorders>
              <w:bottom w:val="nil"/>
            </w:tcBorders>
            <w:vAlign w:val="center"/>
          </w:tcPr>
          <w:p w:rsidR="00E56952" w:rsidRPr="00446449" w:rsidRDefault="00816433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E56952" w:rsidRPr="00446449" w:rsidTr="005F5EF5">
        <w:trPr>
          <w:trHeight w:val="214"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FF9800"/>
            <w:vAlign w:val="center"/>
          </w:tcPr>
          <w:p w:rsidR="00E56952" w:rsidRPr="00446449" w:rsidRDefault="00816433" w:rsidP="00DF263D">
            <w:pPr>
              <w:spacing w:before="60" w:after="60"/>
              <w:rPr>
                <w:rFonts w:cstheme="minorHAnsi"/>
                <w:sz w:val="26"/>
                <w:szCs w:val="26"/>
              </w:rPr>
            </w:pPr>
            <w:r>
              <w:rPr>
                <w:rFonts w:ascii="Gotham Rounded Bold" w:hAnsi="Gotham Rounded Bold"/>
                <w:color w:val="FFFFFF" w:themeColor="background1"/>
                <w:sz w:val="26"/>
                <w:szCs w:val="26"/>
              </w:rPr>
              <w:t>Le pluriel des noms composés</w:t>
            </w:r>
            <w:r w:rsidR="00380960">
              <w:rPr>
                <w:rFonts w:ascii="Gotham Rounded Bold" w:hAnsi="Gotham Rounded Bold"/>
                <w:color w:val="FFFFFF" w:themeColor="background1"/>
                <w:sz w:val="26"/>
                <w:szCs w:val="26"/>
              </w:rPr>
              <w:t xml:space="preserve"> </w:t>
            </w:r>
          </w:p>
        </w:tc>
      </w:tr>
      <w:tr w:rsidR="00E56952" w:rsidRPr="00446449" w:rsidTr="005F5EF5">
        <w:trPr>
          <w:trHeight w:val="214"/>
        </w:trPr>
        <w:tc>
          <w:tcPr>
            <w:tcW w:w="1138" w:type="dxa"/>
            <w:tcBorders>
              <w:top w:val="nil"/>
            </w:tcBorders>
            <w:vAlign w:val="center"/>
          </w:tcPr>
          <w:p w:rsidR="00E56952" w:rsidRPr="00446449" w:rsidRDefault="007C220E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4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E56952" w:rsidRPr="00446449" w:rsidRDefault="00380960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4B4A8D" w:rsidRPr="00446449" w:rsidTr="005F5EF5">
        <w:trPr>
          <w:trHeight w:val="214"/>
        </w:trPr>
        <w:tc>
          <w:tcPr>
            <w:tcW w:w="1138" w:type="dxa"/>
            <w:tcBorders>
              <w:top w:val="nil"/>
            </w:tcBorders>
            <w:vAlign w:val="center"/>
          </w:tcPr>
          <w:p w:rsidR="004B4A8D" w:rsidRDefault="007C220E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5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4B4A8D" w:rsidRDefault="00816433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E56952" w:rsidRPr="00446449" w:rsidTr="005F5EF5">
        <w:trPr>
          <w:trHeight w:val="214"/>
        </w:trPr>
        <w:tc>
          <w:tcPr>
            <w:tcW w:w="1138" w:type="dxa"/>
            <w:vAlign w:val="center"/>
          </w:tcPr>
          <w:p w:rsidR="00E56952" w:rsidRPr="00446449" w:rsidRDefault="00816433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7</w:t>
            </w:r>
          </w:p>
        </w:tc>
        <w:tc>
          <w:tcPr>
            <w:tcW w:w="6942" w:type="dxa"/>
            <w:vAlign w:val="center"/>
          </w:tcPr>
          <w:p w:rsidR="00E56952" w:rsidRPr="00446449" w:rsidRDefault="00816433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***</w:t>
            </w:r>
          </w:p>
        </w:tc>
      </w:tr>
      <w:tr w:rsidR="00E56952" w:rsidRPr="00446449" w:rsidTr="005F5EF5">
        <w:trPr>
          <w:trHeight w:val="214"/>
        </w:trPr>
        <w:tc>
          <w:tcPr>
            <w:tcW w:w="1138" w:type="dxa"/>
            <w:vAlign w:val="center"/>
          </w:tcPr>
          <w:p w:rsidR="00E56952" w:rsidRPr="00446449" w:rsidRDefault="00816433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8</w:t>
            </w:r>
          </w:p>
        </w:tc>
        <w:tc>
          <w:tcPr>
            <w:tcW w:w="6942" w:type="dxa"/>
            <w:vAlign w:val="center"/>
          </w:tcPr>
          <w:p w:rsidR="00E56952" w:rsidRPr="00446449" w:rsidRDefault="009D3787" w:rsidP="00DF263D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</w:p>
        </w:tc>
      </w:tr>
      <w:tr w:rsidR="00E96B92" w:rsidRPr="00446449" w:rsidTr="005F5EF5">
        <w:trPr>
          <w:trHeight w:val="279"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FF9800"/>
            <w:vAlign w:val="center"/>
          </w:tcPr>
          <w:p w:rsidR="00E96B92" w:rsidRPr="00446449" w:rsidRDefault="007C220E" w:rsidP="00DF263D">
            <w:pPr>
              <w:spacing w:before="60" w:after="60"/>
              <w:rPr>
                <w:rFonts w:cstheme="minorHAnsi"/>
                <w:sz w:val="26"/>
                <w:szCs w:val="26"/>
              </w:rPr>
            </w:pPr>
            <w:r>
              <w:br w:type="page"/>
            </w:r>
            <w:r w:rsidR="004B4A8D">
              <w:br w:type="page"/>
            </w:r>
            <w:r w:rsidR="00816433">
              <w:rPr>
                <w:rFonts w:ascii="Gotham Rounded Bold" w:hAnsi="Gotham Rounded Bold"/>
                <w:color w:val="FFFFFF" w:themeColor="background1"/>
                <w:sz w:val="26"/>
                <w:szCs w:val="26"/>
              </w:rPr>
              <w:t>Le pluriel des noms terminés en au, eau, eu, ou, al et ail</w:t>
            </w:r>
          </w:p>
        </w:tc>
      </w:tr>
      <w:tr w:rsidR="00E96B92" w:rsidRPr="00446449" w:rsidTr="005F5EF5">
        <w:trPr>
          <w:trHeight w:val="279"/>
        </w:trPr>
        <w:tc>
          <w:tcPr>
            <w:tcW w:w="1138" w:type="dxa"/>
            <w:vAlign w:val="center"/>
          </w:tcPr>
          <w:p w:rsidR="00E96B92" w:rsidRPr="00446449" w:rsidRDefault="00816433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4</w:t>
            </w:r>
          </w:p>
        </w:tc>
        <w:tc>
          <w:tcPr>
            <w:tcW w:w="6942" w:type="dxa"/>
            <w:vAlign w:val="center"/>
          </w:tcPr>
          <w:p w:rsidR="00E96B92" w:rsidRPr="00446449" w:rsidRDefault="00380960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E96B92" w:rsidRPr="00446449" w:rsidTr="005F5EF5">
        <w:trPr>
          <w:trHeight w:val="279"/>
        </w:trPr>
        <w:tc>
          <w:tcPr>
            <w:tcW w:w="1138" w:type="dxa"/>
            <w:vAlign w:val="center"/>
          </w:tcPr>
          <w:p w:rsidR="00E96B92" w:rsidRPr="00446449" w:rsidRDefault="009D3787" w:rsidP="005D43D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Ex </w:t>
            </w:r>
            <w:r w:rsidR="00816433">
              <w:rPr>
                <w:rFonts w:cstheme="minorHAnsi"/>
                <w:sz w:val="26"/>
                <w:szCs w:val="26"/>
              </w:rPr>
              <w:t>6</w:t>
            </w:r>
          </w:p>
        </w:tc>
        <w:tc>
          <w:tcPr>
            <w:tcW w:w="6942" w:type="dxa"/>
            <w:vAlign w:val="center"/>
          </w:tcPr>
          <w:p w:rsidR="00E96B92" w:rsidRPr="00446449" w:rsidRDefault="00816433" w:rsidP="005D43D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E96B92" w:rsidRPr="00446449" w:rsidTr="005F5EF5">
        <w:trPr>
          <w:trHeight w:val="279"/>
        </w:trPr>
        <w:tc>
          <w:tcPr>
            <w:tcW w:w="1138" w:type="dxa"/>
            <w:vAlign w:val="center"/>
          </w:tcPr>
          <w:p w:rsidR="00E96B92" w:rsidRPr="00446449" w:rsidRDefault="00816433" w:rsidP="005D43D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9</w:t>
            </w:r>
          </w:p>
        </w:tc>
        <w:tc>
          <w:tcPr>
            <w:tcW w:w="6942" w:type="dxa"/>
            <w:vAlign w:val="center"/>
          </w:tcPr>
          <w:p w:rsidR="00E96B92" w:rsidRPr="00446449" w:rsidRDefault="007C220E" w:rsidP="005D43D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</w:p>
        </w:tc>
      </w:tr>
      <w:tr w:rsidR="00E96B92" w:rsidRPr="00446449" w:rsidTr="005F5EF5">
        <w:trPr>
          <w:trHeight w:val="279"/>
        </w:trPr>
        <w:tc>
          <w:tcPr>
            <w:tcW w:w="1138" w:type="dxa"/>
            <w:vAlign w:val="center"/>
          </w:tcPr>
          <w:p w:rsidR="00E96B92" w:rsidRPr="00446449" w:rsidRDefault="00816433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10</w:t>
            </w:r>
          </w:p>
        </w:tc>
        <w:tc>
          <w:tcPr>
            <w:tcW w:w="6942" w:type="dxa"/>
            <w:vAlign w:val="center"/>
          </w:tcPr>
          <w:p w:rsidR="00E96B92" w:rsidRPr="00446449" w:rsidRDefault="00816433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5907A6" w:rsidRPr="00446449" w:rsidTr="005F5EF5">
        <w:trPr>
          <w:trHeight w:val="279"/>
        </w:trPr>
        <w:tc>
          <w:tcPr>
            <w:tcW w:w="1138" w:type="dxa"/>
            <w:vAlign w:val="center"/>
          </w:tcPr>
          <w:p w:rsidR="005907A6" w:rsidRDefault="00816433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12</w:t>
            </w:r>
          </w:p>
        </w:tc>
        <w:tc>
          <w:tcPr>
            <w:tcW w:w="6942" w:type="dxa"/>
            <w:vAlign w:val="center"/>
          </w:tcPr>
          <w:p w:rsidR="005907A6" w:rsidRDefault="007C220E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  <w:r w:rsidR="00380960">
              <w:rPr>
                <w:rFonts w:cstheme="minorHAnsi"/>
                <w:sz w:val="26"/>
                <w:szCs w:val="26"/>
              </w:rPr>
              <w:t>*</w:t>
            </w:r>
            <w:r w:rsidR="00816433">
              <w:rPr>
                <w:rFonts w:cstheme="minorHAnsi"/>
                <w:sz w:val="26"/>
                <w:szCs w:val="26"/>
              </w:rPr>
              <w:t>***</w:t>
            </w:r>
          </w:p>
        </w:tc>
      </w:tr>
      <w:tr w:rsidR="0070077B" w:rsidRPr="00446449" w:rsidTr="005F5EF5">
        <w:trPr>
          <w:trHeight w:val="279"/>
        </w:trPr>
        <w:tc>
          <w:tcPr>
            <w:tcW w:w="1138" w:type="dxa"/>
            <w:vAlign w:val="center"/>
          </w:tcPr>
          <w:p w:rsidR="0070077B" w:rsidRDefault="00816433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13</w:t>
            </w:r>
          </w:p>
        </w:tc>
        <w:tc>
          <w:tcPr>
            <w:tcW w:w="6942" w:type="dxa"/>
            <w:vAlign w:val="center"/>
          </w:tcPr>
          <w:p w:rsidR="0070077B" w:rsidRDefault="00380960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  <w:r w:rsidR="00816433">
              <w:rPr>
                <w:rFonts w:cstheme="minorHAnsi"/>
                <w:sz w:val="26"/>
                <w:szCs w:val="26"/>
              </w:rPr>
              <w:t>***</w:t>
            </w:r>
          </w:p>
        </w:tc>
      </w:tr>
      <w:tr w:rsidR="007C220E" w:rsidRPr="00446449" w:rsidTr="005F5EF5">
        <w:trPr>
          <w:trHeight w:val="279"/>
        </w:trPr>
        <w:tc>
          <w:tcPr>
            <w:tcW w:w="1138" w:type="dxa"/>
            <w:vAlign w:val="center"/>
          </w:tcPr>
          <w:p w:rsidR="007C220E" w:rsidRDefault="00816433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14</w:t>
            </w:r>
          </w:p>
        </w:tc>
        <w:tc>
          <w:tcPr>
            <w:tcW w:w="6942" w:type="dxa"/>
            <w:vAlign w:val="center"/>
          </w:tcPr>
          <w:p w:rsidR="007C220E" w:rsidRDefault="007C220E" w:rsidP="00D1467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  <w:r w:rsidR="00816433">
              <w:rPr>
                <w:rFonts w:cstheme="minorHAnsi"/>
                <w:sz w:val="26"/>
                <w:szCs w:val="26"/>
              </w:rPr>
              <w:t>***</w:t>
            </w:r>
          </w:p>
        </w:tc>
      </w:tr>
      <w:tr w:rsidR="00732DB6" w:rsidRPr="00446449" w:rsidTr="005F5EF5">
        <w:trPr>
          <w:trHeight w:val="279"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FF9800"/>
            <w:vAlign w:val="center"/>
          </w:tcPr>
          <w:p w:rsidR="00732DB6" w:rsidRPr="00446449" w:rsidRDefault="0070077B" w:rsidP="00D2179C">
            <w:pPr>
              <w:spacing w:before="60" w:after="60"/>
              <w:rPr>
                <w:rFonts w:cstheme="minorHAnsi"/>
                <w:sz w:val="26"/>
                <w:szCs w:val="26"/>
              </w:rPr>
            </w:pPr>
            <w:r>
              <w:br w:type="page"/>
            </w:r>
            <w:r w:rsidR="00816433">
              <w:rPr>
                <w:rFonts w:ascii="Gotham Rounded Bold" w:hAnsi="Gotham Rounded Bold"/>
                <w:color w:val="FFFFFF" w:themeColor="background1"/>
                <w:sz w:val="26"/>
                <w:szCs w:val="26"/>
              </w:rPr>
              <w:t>Le pluriel des adjectifs qualificatifs</w:t>
            </w:r>
          </w:p>
        </w:tc>
      </w:tr>
      <w:tr w:rsidR="004B4A8D" w:rsidRPr="00446449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4B4A8D" w:rsidRDefault="00F3583D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4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4B4A8D" w:rsidRDefault="00F3583D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9D3787" w:rsidRPr="00446449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9D3787" w:rsidRDefault="00F3583D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5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9D3787" w:rsidRPr="00446449" w:rsidRDefault="00F3583D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634659" w:rsidRPr="00446449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634659" w:rsidRDefault="00F3583D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6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634659" w:rsidRDefault="00F3583D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634659" w:rsidRPr="00446449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634659" w:rsidRDefault="00F3583D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8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634659" w:rsidRDefault="001111EF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112AF7" w:rsidRPr="00446449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112AF7" w:rsidRDefault="00F3583D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10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112AF7" w:rsidRDefault="00112AF7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  <w:bookmarkStart w:id="0" w:name="_GoBack"/>
            <w:bookmarkEnd w:id="0"/>
          </w:p>
        </w:tc>
      </w:tr>
      <w:tr w:rsidR="00112AF7" w:rsidRPr="00446449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112AF7" w:rsidRDefault="00112AF7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Ex 13 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112AF7" w:rsidRDefault="00112AF7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*****</w:t>
            </w:r>
          </w:p>
        </w:tc>
      </w:tr>
      <w:tr w:rsidR="00112AF7" w:rsidRPr="00446449" w:rsidTr="005F5EF5">
        <w:trPr>
          <w:trHeight w:val="279"/>
        </w:trPr>
        <w:tc>
          <w:tcPr>
            <w:tcW w:w="1138" w:type="dxa"/>
            <w:tcBorders>
              <w:top w:val="nil"/>
              <w:bottom w:val="nil"/>
            </w:tcBorders>
            <w:vAlign w:val="center"/>
          </w:tcPr>
          <w:p w:rsidR="00112AF7" w:rsidRDefault="00112AF7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14</w:t>
            </w:r>
          </w:p>
        </w:tc>
        <w:tc>
          <w:tcPr>
            <w:tcW w:w="6942" w:type="dxa"/>
            <w:tcBorders>
              <w:top w:val="nil"/>
              <w:bottom w:val="nil"/>
            </w:tcBorders>
            <w:vAlign w:val="center"/>
          </w:tcPr>
          <w:p w:rsidR="00112AF7" w:rsidRDefault="00112AF7" w:rsidP="00D2179C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  <w:r w:rsidR="00F3583D">
              <w:rPr>
                <w:rFonts w:cstheme="minorHAnsi"/>
                <w:sz w:val="26"/>
                <w:szCs w:val="26"/>
              </w:rPr>
              <w:t>**</w:t>
            </w:r>
          </w:p>
        </w:tc>
      </w:tr>
      <w:tr w:rsidR="00816433" w:rsidRPr="00446449" w:rsidTr="005F5EF5">
        <w:trPr>
          <w:trHeight w:val="279"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FF9800"/>
            <w:vAlign w:val="center"/>
          </w:tcPr>
          <w:p w:rsidR="00816433" w:rsidRPr="00446449" w:rsidRDefault="00816433" w:rsidP="00EE41E4">
            <w:pPr>
              <w:spacing w:before="60" w:after="60"/>
              <w:rPr>
                <w:rFonts w:cstheme="minorHAnsi"/>
                <w:sz w:val="26"/>
                <w:szCs w:val="26"/>
              </w:rPr>
            </w:pPr>
            <w:r>
              <w:lastRenderedPageBreak/>
              <w:br w:type="page"/>
            </w:r>
            <w:r>
              <w:rPr>
                <w:rFonts w:ascii="Gotham Rounded Bold" w:hAnsi="Gotham Rounded Bold"/>
                <w:color w:val="FFFFFF" w:themeColor="background1"/>
                <w:sz w:val="26"/>
                <w:szCs w:val="26"/>
              </w:rPr>
              <w:t>Pour aller plus loin : les adjectifs de couleurs</w:t>
            </w:r>
          </w:p>
        </w:tc>
      </w:tr>
      <w:tr w:rsidR="00816433" w:rsidRPr="00446449" w:rsidTr="005F5EF5">
        <w:trPr>
          <w:trHeight w:val="279"/>
        </w:trPr>
        <w:tc>
          <w:tcPr>
            <w:tcW w:w="1138" w:type="dxa"/>
            <w:vAlign w:val="center"/>
          </w:tcPr>
          <w:p w:rsidR="00816433" w:rsidRPr="00446449" w:rsidRDefault="00F3583D" w:rsidP="00EE41E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</w:t>
            </w:r>
          </w:p>
        </w:tc>
        <w:tc>
          <w:tcPr>
            <w:tcW w:w="6942" w:type="dxa"/>
            <w:vAlign w:val="center"/>
          </w:tcPr>
          <w:p w:rsidR="00816433" w:rsidRPr="00446449" w:rsidRDefault="00F3583D" w:rsidP="00EE41E4">
            <w:pPr>
              <w:spacing w:before="60" w:after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</w:p>
        </w:tc>
      </w:tr>
      <w:tr w:rsidR="00816433" w:rsidRPr="00446449" w:rsidTr="005F5EF5">
        <w:trPr>
          <w:trHeight w:val="279"/>
        </w:trPr>
        <w:tc>
          <w:tcPr>
            <w:tcW w:w="1138" w:type="dxa"/>
            <w:vAlign w:val="center"/>
          </w:tcPr>
          <w:p w:rsidR="00816433" w:rsidRPr="00446449" w:rsidRDefault="00816433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4</w:t>
            </w:r>
          </w:p>
        </w:tc>
        <w:tc>
          <w:tcPr>
            <w:tcW w:w="6942" w:type="dxa"/>
            <w:vAlign w:val="center"/>
          </w:tcPr>
          <w:p w:rsidR="00816433" w:rsidRPr="00446449" w:rsidRDefault="00816433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</w:p>
        </w:tc>
      </w:tr>
      <w:tr w:rsidR="00816433" w:rsidRPr="00446449" w:rsidTr="005F5EF5">
        <w:trPr>
          <w:trHeight w:val="279"/>
        </w:trPr>
        <w:tc>
          <w:tcPr>
            <w:tcW w:w="1138" w:type="dxa"/>
            <w:vAlign w:val="center"/>
          </w:tcPr>
          <w:p w:rsidR="00816433" w:rsidRPr="00446449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8</w:t>
            </w:r>
          </w:p>
        </w:tc>
        <w:tc>
          <w:tcPr>
            <w:tcW w:w="6942" w:type="dxa"/>
            <w:vAlign w:val="center"/>
          </w:tcPr>
          <w:p w:rsidR="00816433" w:rsidRPr="00446449" w:rsidRDefault="00816433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</w:t>
            </w:r>
          </w:p>
        </w:tc>
      </w:tr>
      <w:tr w:rsidR="00816433" w:rsidRPr="00446449" w:rsidTr="005F5EF5">
        <w:trPr>
          <w:trHeight w:val="279"/>
        </w:trPr>
        <w:tc>
          <w:tcPr>
            <w:tcW w:w="8080" w:type="dxa"/>
            <w:gridSpan w:val="2"/>
            <w:tcBorders>
              <w:top w:val="nil"/>
              <w:bottom w:val="nil"/>
            </w:tcBorders>
            <w:shd w:val="clear" w:color="auto" w:fill="FF9800"/>
            <w:vAlign w:val="center"/>
          </w:tcPr>
          <w:p w:rsidR="00816433" w:rsidRPr="00446449" w:rsidRDefault="00816433" w:rsidP="00EE41E4">
            <w:pPr>
              <w:spacing w:before="60" w:after="60"/>
              <w:rPr>
                <w:rFonts w:cstheme="minorHAnsi"/>
                <w:sz w:val="26"/>
                <w:szCs w:val="26"/>
              </w:rPr>
            </w:pPr>
            <w:r>
              <w:br w:type="page"/>
            </w:r>
            <w:r>
              <w:rPr>
                <w:rFonts w:ascii="Gotham Rounded Bold" w:hAnsi="Gotham Rounded Bold"/>
                <w:color w:val="FFFFFF" w:themeColor="background1"/>
                <w:sz w:val="26"/>
                <w:szCs w:val="26"/>
              </w:rPr>
              <w:t xml:space="preserve">Le </w:t>
            </w:r>
            <w:r>
              <w:rPr>
                <w:rFonts w:ascii="Gotham Rounded Bold" w:hAnsi="Gotham Rounded Bold"/>
                <w:color w:val="FFFFFF" w:themeColor="background1"/>
                <w:sz w:val="26"/>
                <w:szCs w:val="26"/>
              </w:rPr>
              <w:t xml:space="preserve">genre des adjectifs qualificatifs </w:t>
            </w:r>
          </w:p>
        </w:tc>
      </w:tr>
      <w:tr w:rsidR="00816433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816433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5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816433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816433" w:rsidRPr="00446449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816433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6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816433" w:rsidRPr="00446449" w:rsidRDefault="00816433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816433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816433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8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816433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816433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816433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9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816433" w:rsidRDefault="00D24442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Dictée à l’adulte</w:t>
            </w:r>
          </w:p>
        </w:tc>
      </w:tr>
      <w:tr w:rsidR="00816433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816433" w:rsidRDefault="00816433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12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816433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</w:t>
            </w:r>
          </w:p>
        </w:tc>
      </w:tr>
      <w:tr w:rsidR="00F3583D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F3583D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13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F3583D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***</w:t>
            </w:r>
          </w:p>
        </w:tc>
      </w:tr>
      <w:tr w:rsidR="00F3583D" w:rsidTr="005F5EF5">
        <w:trPr>
          <w:trHeight w:val="279"/>
        </w:trPr>
        <w:tc>
          <w:tcPr>
            <w:tcW w:w="1138" w:type="dxa"/>
            <w:tcBorders>
              <w:top w:val="nil"/>
            </w:tcBorders>
            <w:vAlign w:val="center"/>
          </w:tcPr>
          <w:p w:rsidR="00F3583D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14</w:t>
            </w:r>
          </w:p>
        </w:tc>
        <w:tc>
          <w:tcPr>
            <w:tcW w:w="6942" w:type="dxa"/>
            <w:tcBorders>
              <w:top w:val="nil"/>
            </w:tcBorders>
            <w:vAlign w:val="center"/>
          </w:tcPr>
          <w:p w:rsidR="00F3583D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*****</w:t>
            </w:r>
          </w:p>
        </w:tc>
      </w:tr>
      <w:tr w:rsidR="00816433" w:rsidTr="005F5EF5">
        <w:trPr>
          <w:trHeight w:val="279"/>
        </w:trPr>
        <w:tc>
          <w:tcPr>
            <w:tcW w:w="1138" w:type="dxa"/>
            <w:tcBorders>
              <w:top w:val="nil"/>
              <w:bottom w:val="single" w:sz="4" w:space="0" w:color="auto"/>
            </w:tcBorders>
            <w:vAlign w:val="center"/>
          </w:tcPr>
          <w:p w:rsidR="00816433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Ex 15</w:t>
            </w:r>
          </w:p>
        </w:tc>
        <w:tc>
          <w:tcPr>
            <w:tcW w:w="6942" w:type="dxa"/>
            <w:tcBorders>
              <w:top w:val="nil"/>
              <w:bottom w:val="single" w:sz="4" w:space="0" w:color="auto"/>
            </w:tcBorders>
            <w:vAlign w:val="center"/>
          </w:tcPr>
          <w:p w:rsidR="00816433" w:rsidRDefault="00F3583D" w:rsidP="00EE41E4">
            <w:pPr>
              <w:spacing w:before="60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*****</w:t>
            </w:r>
          </w:p>
        </w:tc>
      </w:tr>
    </w:tbl>
    <w:p w:rsidR="00D14674" w:rsidRPr="00446449" w:rsidRDefault="00D14674" w:rsidP="000D7BBF">
      <w:pPr>
        <w:rPr>
          <w:sz w:val="26"/>
          <w:szCs w:val="26"/>
        </w:rPr>
        <w:sectPr w:rsidR="00D14674" w:rsidRPr="00446449" w:rsidSect="00D14674">
          <w:type w:val="continuous"/>
          <w:pgSz w:w="11906" w:h="16838"/>
          <w:pgMar w:top="1417" w:right="1417" w:bottom="1417" w:left="1417" w:header="708" w:footer="708" w:gutter="0"/>
          <w:cols w:sep="1" w:space="454"/>
          <w:docGrid w:linePitch="360"/>
        </w:sectPr>
      </w:pPr>
    </w:p>
    <w:p w:rsidR="000D7BBF" w:rsidRPr="000D7BBF" w:rsidRDefault="000D7BBF" w:rsidP="000D7BBF"/>
    <w:sectPr w:rsidR="000D7BBF" w:rsidRPr="000D7BBF" w:rsidSect="00D1467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B98" w:rsidRDefault="00055B98" w:rsidP="00673D0C">
      <w:pPr>
        <w:spacing w:after="0" w:line="240" w:lineRule="auto"/>
      </w:pPr>
      <w:r>
        <w:separator/>
      </w:r>
    </w:p>
  </w:endnote>
  <w:endnote w:type="continuationSeparator" w:id="0">
    <w:p w:rsidR="00055B98" w:rsidRDefault="00055B98" w:rsidP="0067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111012"/>
      <w:docPartObj>
        <w:docPartGallery w:val="Page Numbers (Bottom of Page)"/>
        <w:docPartUnique/>
      </w:docPartObj>
    </w:sdtPr>
    <w:sdtEndPr/>
    <w:sdtContent>
      <w:p w:rsidR="00673D0C" w:rsidRDefault="00673D0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696BED70" wp14:editId="6C80C63D">
              <wp:simplePos x="0" y="0"/>
              <wp:positionH relativeFrom="margin">
                <wp:align>left</wp:align>
              </wp:positionH>
              <wp:positionV relativeFrom="paragraph">
                <wp:posOffset>2260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22" name="Image 2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111EF">
          <w:rPr>
            <w:noProof/>
          </w:rPr>
          <w:t>3</w:t>
        </w:r>
        <w:r>
          <w:fldChar w:fldCharType="end"/>
        </w:r>
      </w:p>
    </w:sdtContent>
  </w:sdt>
  <w:p w:rsidR="00673D0C" w:rsidRDefault="00673D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B98" w:rsidRDefault="00055B98" w:rsidP="00673D0C">
      <w:pPr>
        <w:spacing w:after="0" w:line="240" w:lineRule="auto"/>
      </w:pPr>
      <w:r>
        <w:separator/>
      </w:r>
    </w:p>
  </w:footnote>
  <w:footnote w:type="continuationSeparator" w:id="0">
    <w:p w:rsidR="00055B98" w:rsidRDefault="00055B98" w:rsidP="00673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BF"/>
    <w:rsid w:val="00046E1E"/>
    <w:rsid w:val="00055B98"/>
    <w:rsid w:val="000A4ABE"/>
    <w:rsid w:val="000C0CD1"/>
    <w:rsid w:val="000D7BBF"/>
    <w:rsid w:val="0010761A"/>
    <w:rsid w:val="001111EF"/>
    <w:rsid w:val="00112AF7"/>
    <w:rsid w:val="00143D27"/>
    <w:rsid w:val="00263300"/>
    <w:rsid w:val="002F46AB"/>
    <w:rsid w:val="00380960"/>
    <w:rsid w:val="003E570E"/>
    <w:rsid w:val="00403CD5"/>
    <w:rsid w:val="00446449"/>
    <w:rsid w:val="00497DD3"/>
    <w:rsid w:val="004B4A8D"/>
    <w:rsid w:val="004B57E9"/>
    <w:rsid w:val="00525204"/>
    <w:rsid w:val="00537D0B"/>
    <w:rsid w:val="005907A6"/>
    <w:rsid w:val="005A2E55"/>
    <w:rsid w:val="005D43DC"/>
    <w:rsid w:val="005D7AD4"/>
    <w:rsid w:val="005F5EF5"/>
    <w:rsid w:val="00622DEE"/>
    <w:rsid w:val="00634659"/>
    <w:rsid w:val="00673D0C"/>
    <w:rsid w:val="0070077B"/>
    <w:rsid w:val="00732DB6"/>
    <w:rsid w:val="007C220E"/>
    <w:rsid w:val="00816433"/>
    <w:rsid w:val="008B41EB"/>
    <w:rsid w:val="0090279B"/>
    <w:rsid w:val="00923AED"/>
    <w:rsid w:val="0096335B"/>
    <w:rsid w:val="009B5B7F"/>
    <w:rsid w:val="009D3787"/>
    <w:rsid w:val="00AC319A"/>
    <w:rsid w:val="00B2204B"/>
    <w:rsid w:val="00BE6EBE"/>
    <w:rsid w:val="00C12103"/>
    <w:rsid w:val="00C63687"/>
    <w:rsid w:val="00C90F07"/>
    <w:rsid w:val="00D14674"/>
    <w:rsid w:val="00D24442"/>
    <w:rsid w:val="00D622C6"/>
    <w:rsid w:val="00DF263D"/>
    <w:rsid w:val="00E2265A"/>
    <w:rsid w:val="00E56952"/>
    <w:rsid w:val="00E737AB"/>
    <w:rsid w:val="00E96B92"/>
    <w:rsid w:val="00F138BD"/>
    <w:rsid w:val="00F3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FF47"/>
  <w15:chartTrackingRefBased/>
  <w15:docId w15:val="{C96F243B-D1AD-48E8-94A7-72712A53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7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7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7B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7B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D7B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0D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0D7B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qFormat/>
    <w:rsid w:val="000D7BBF"/>
    <w:rPr>
      <w:rFonts w:ascii="Gotham Rounded Book" w:hAnsi="Gotham Rounded Book"/>
      <w:color w:val="0070C0"/>
      <w:sz w:val="24"/>
      <w:u w:val="none"/>
    </w:rPr>
  </w:style>
  <w:style w:type="paragraph" w:styleId="En-tte">
    <w:name w:val="header"/>
    <w:basedOn w:val="Normal"/>
    <w:link w:val="En-tteCar"/>
    <w:uiPriority w:val="99"/>
    <w:unhideWhenUsed/>
    <w:rsid w:val="0067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D0C"/>
  </w:style>
  <w:style w:type="paragraph" w:styleId="Pieddepage">
    <w:name w:val="footer"/>
    <w:basedOn w:val="Normal"/>
    <w:link w:val="PieddepageCar"/>
    <w:uiPriority w:val="99"/>
    <w:unhideWhenUsed/>
    <w:rsid w:val="0067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cp:lastPrinted>2018-04-25T12:23:00Z</cp:lastPrinted>
  <dcterms:created xsi:type="dcterms:W3CDTF">2018-04-25T12:23:00Z</dcterms:created>
  <dcterms:modified xsi:type="dcterms:W3CDTF">2018-04-25T12:35:00Z</dcterms:modified>
</cp:coreProperties>
</file>