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3C577" w14:textId="77777777" w:rsidR="00866C59" w:rsidRDefault="00866C59" w:rsidP="00866C59">
      <w:pPr>
        <w:spacing w:before="18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432CB01E" w14:textId="618783AF" w:rsidR="00866C59" w:rsidRPr="00D205F0" w:rsidRDefault="00866C59" w:rsidP="00866C59">
      <w:pPr>
        <w:spacing w:after="24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> </w:t>
      </w:r>
      <w:r w:rsidRPr="00D205F0">
        <w:rPr>
          <w:rFonts w:cstheme="minorHAnsi"/>
          <w:b/>
          <w:sz w:val="24"/>
          <w:szCs w:val="24"/>
        </w:rPr>
        <w:t xml:space="preserve">Complète avec </w:t>
      </w:r>
      <w:r>
        <w:rPr>
          <w:rFonts w:cstheme="minorHAnsi"/>
          <w:b/>
          <w:sz w:val="24"/>
          <w:szCs w:val="24"/>
        </w:rPr>
        <w:t>les</w:t>
      </w:r>
      <w:r w:rsidRPr="00D205F0">
        <w:rPr>
          <w:rFonts w:cstheme="minorHAnsi"/>
          <w:b/>
          <w:sz w:val="24"/>
          <w:szCs w:val="24"/>
        </w:rPr>
        <w:t xml:space="preserve"> pronom</w:t>
      </w:r>
      <w:r>
        <w:rPr>
          <w:rFonts w:cstheme="minorHAnsi"/>
          <w:b/>
          <w:sz w:val="24"/>
          <w:szCs w:val="24"/>
        </w:rPr>
        <w:t>s</w:t>
      </w:r>
      <w:r w:rsidRPr="00D205F0">
        <w:rPr>
          <w:rFonts w:cstheme="minorHAnsi"/>
          <w:b/>
          <w:sz w:val="24"/>
          <w:szCs w:val="24"/>
        </w:rPr>
        <w:t xml:space="preserve"> personnel</w:t>
      </w:r>
      <w:r>
        <w:rPr>
          <w:rFonts w:cstheme="minorHAnsi"/>
          <w:b/>
          <w:sz w:val="24"/>
          <w:szCs w:val="24"/>
        </w:rPr>
        <w:t>s</w:t>
      </w:r>
      <w:r w:rsidRPr="00D205F0">
        <w:rPr>
          <w:rFonts w:cstheme="minorHAnsi"/>
          <w:b/>
          <w:sz w:val="24"/>
          <w:szCs w:val="24"/>
        </w:rPr>
        <w:t xml:space="preserve"> sujet</w:t>
      </w:r>
      <w:r>
        <w:rPr>
          <w:rFonts w:cstheme="minorHAnsi"/>
          <w:b/>
          <w:sz w:val="24"/>
          <w:szCs w:val="24"/>
        </w:rPr>
        <w:t xml:space="preserve">s : je, tu, il, nous, vous, ils. Attention, tu dois tous les utiliser.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66C59" w:rsidRPr="00D205F0" w14:paraId="76454A7D" w14:textId="77777777" w:rsidTr="00CE5FDB">
        <w:tc>
          <w:tcPr>
            <w:tcW w:w="2121" w:type="dxa"/>
            <w:hideMark/>
          </w:tcPr>
          <w:p w14:paraId="246D5447" w14:textId="6E43BCCF" w:rsidR="00866C59" w:rsidRPr="00D205F0" w:rsidRDefault="003C2F99" w:rsidP="006F7C9A">
            <w:pPr>
              <w:pStyle w:val="Paragraphedeliste"/>
              <w:numPr>
                <w:ilvl w:val="0"/>
                <w:numId w:val="4"/>
              </w:numPr>
              <w:spacing w:after="12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n</w:t>
            </w:r>
            <w:r w:rsidRPr="003C2F99">
              <w:rPr>
                <w:rFonts w:cstheme="minorHAnsi"/>
                <w:color w:val="FF0000"/>
                <w:sz w:val="24"/>
                <w:szCs w:val="24"/>
              </w:rPr>
              <w:t>ous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866C59">
              <w:rPr>
                <w:rFonts w:cstheme="minorHAnsi"/>
                <w:sz w:val="24"/>
                <w:szCs w:val="24"/>
              </w:rPr>
              <w:t>choisîmes</w:t>
            </w:r>
          </w:p>
          <w:p w14:paraId="1146F86B" w14:textId="1FA2F36A" w:rsidR="00866C59" w:rsidRPr="00D205F0" w:rsidRDefault="003C2F99" w:rsidP="006F7C9A">
            <w:pPr>
              <w:pStyle w:val="Paragraphedeliste"/>
              <w:numPr>
                <w:ilvl w:val="0"/>
                <w:numId w:val="4"/>
              </w:numPr>
              <w:spacing w:after="12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il</w:t>
            </w:r>
            <w:r w:rsidRPr="00A90C3E">
              <w:rPr>
                <w:rFonts w:cstheme="minorHAnsi"/>
                <w:sz w:val="24"/>
                <w:szCs w:val="24"/>
              </w:rPr>
              <w:t xml:space="preserve"> </w:t>
            </w:r>
            <w:r w:rsidR="00866C59" w:rsidRPr="00A90C3E">
              <w:rPr>
                <w:rFonts w:cstheme="minorHAnsi"/>
                <w:sz w:val="24"/>
                <w:szCs w:val="24"/>
              </w:rPr>
              <w:t xml:space="preserve">sortit </w:t>
            </w:r>
          </w:p>
          <w:p w14:paraId="6AB4E56E" w14:textId="6ECE9911" w:rsidR="00866C59" w:rsidRPr="00A90C3E" w:rsidRDefault="003C2F99" w:rsidP="006F7C9A">
            <w:pPr>
              <w:pStyle w:val="Paragraphedeliste"/>
              <w:numPr>
                <w:ilvl w:val="0"/>
                <w:numId w:val="4"/>
              </w:numPr>
              <w:spacing w:after="12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v</w:t>
            </w:r>
            <w:r w:rsidRPr="003C2F99">
              <w:rPr>
                <w:rFonts w:cstheme="minorHAnsi"/>
                <w:color w:val="FF0000"/>
                <w:sz w:val="24"/>
                <w:szCs w:val="24"/>
              </w:rPr>
              <w:t>ous</w:t>
            </w:r>
            <w:r w:rsidR="00866C59" w:rsidRPr="009B5F24">
              <w:rPr>
                <w:rFonts w:cstheme="minorHAnsi"/>
                <w:sz w:val="18"/>
                <w:szCs w:val="18"/>
              </w:rPr>
              <w:t xml:space="preserve"> </w:t>
            </w:r>
            <w:r w:rsidR="00866C59" w:rsidRPr="00D205F0">
              <w:rPr>
                <w:rFonts w:cstheme="minorHAnsi"/>
                <w:sz w:val="24"/>
                <w:szCs w:val="24"/>
              </w:rPr>
              <w:t>grandîtes</w:t>
            </w:r>
          </w:p>
        </w:tc>
        <w:tc>
          <w:tcPr>
            <w:tcW w:w="2121" w:type="dxa"/>
            <w:hideMark/>
          </w:tcPr>
          <w:p w14:paraId="38D28E85" w14:textId="44BE4F7B" w:rsidR="00866C59" w:rsidRPr="00D205F0" w:rsidRDefault="003C2F99" w:rsidP="006F7C9A">
            <w:pPr>
              <w:pStyle w:val="Paragraphedeliste"/>
              <w:numPr>
                <w:ilvl w:val="0"/>
                <w:numId w:val="4"/>
              </w:numPr>
              <w:spacing w:after="12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3C2F99">
              <w:rPr>
                <w:rFonts w:cstheme="minorHAnsi"/>
                <w:color w:val="FF0000"/>
                <w:sz w:val="24"/>
                <w:szCs w:val="24"/>
              </w:rPr>
              <w:t>je</w:t>
            </w:r>
            <w:r>
              <w:rPr>
                <w:rFonts w:cstheme="minorHAnsi"/>
                <w:color w:val="FF0000"/>
                <w:sz w:val="24"/>
                <w:szCs w:val="24"/>
              </w:rPr>
              <w:t>/tu</w:t>
            </w:r>
            <w:r w:rsidR="00866C59" w:rsidRPr="003C2F99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866C59">
              <w:rPr>
                <w:rFonts w:cstheme="minorHAnsi"/>
                <w:sz w:val="24"/>
                <w:szCs w:val="24"/>
              </w:rPr>
              <w:t>sentis</w:t>
            </w:r>
            <w:r w:rsidR="00866C59" w:rsidRPr="00D205F0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0B24AD4" w14:textId="6DD90A79" w:rsidR="00866C59" w:rsidRDefault="003C2F99" w:rsidP="006F7C9A">
            <w:pPr>
              <w:pStyle w:val="Paragraphedeliste"/>
              <w:numPr>
                <w:ilvl w:val="0"/>
                <w:numId w:val="4"/>
              </w:numPr>
              <w:spacing w:after="12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il</w:t>
            </w:r>
            <w:r>
              <w:rPr>
                <w:rFonts w:cstheme="minorHAnsi"/>
                <w:color w:val="FF0000"/>
                <w:sz w:val="24"/>
                <w:szCs w:val="24"/>
              </w:rPr>
              <w:t>s</w:t>
            </w:r>
            <w:r w:rsidR="00866C59" w:rsidRPr="005B0AC1">
              <w:rPr>
                <w:rFonts w:cstheme="minorHAnsi"/>
                <w:sz w:val="24"/>
                <w:szCs w:val="24"/>
              </w:rPr>
              <w:t xml:space="preserve"> </w:t>
            </w:r>
            <w:r w:rsidR="00866C59">
              <w:rPr>
                <w:rFonts w:cstheme="minorHAnsi"/>
                <w:sz w:val="24"/>
                <w:szCs w:val="24"/>
              </w:rPr>
              <w:t>finirent</w:t>
            </w:r>
          </w:p>
          <w:p w14:paraId="52ED5791" w14:textId="43F73328" w:rsidR="00866C59" w:rsidRPr="00A90C3E" w:rsidRDefault="003C2F99" w:rsidP="006F7C9A">
            <w:pPr>
              <w:pStyle w:val="Paragraphedeliste"/>
              <w:numPr>
                <w:ilvl w:val="0"/>
                <w:numId w:val="4"/>
              </w:numPr>
              <w:spacing w:after="12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3C2F99">
              <w:rPr>
                <w:rFonts w:cstheme="minorHAnsi"/>
                <w:color w:val="FF0000"/>
                <w:sz w:val="24"/>
                <w:szCs w:val="24"/>
              </w:rPr>
              <w:t>je</w:t>
            </w:r>
            <w:r>
              <w:rPr>
                <w:rFonts w:cstheme="minorHAnsi"/>
                <w:color w:val="FF0000"/>
                <w:sz w:val="24"/>
                <w:szCs w:val="24"/>
              </w:rPr>
              <w:t>/tu</w:t>
            </w:r>
            <w:r w:rsidR="00866C59" w:rsidRPr="00A90C3E">
              <w:rPr>
                <w:rFonts w:cstheme="minorHAnsi"/>
                <w:sz w:val="24"/>
                <w:szCs w:val="24"/>
              </w:rPr>
              <w:t xml:space="preserve"> </w:t>
            </w:r>
            <w:r w:rsidR="00866C59">
              <w:rPr>
                <w:rFonts w:cstheme="minorHAnsi"/>
                <w:sz w:val="24"/>
                <w:szCs w:val="24"/>
              </w:rPr>
              <w:t>remplis</w:t>
            </w:r>
          </w:p>
        </w:tc>
      </w:tr>
    </w:tbl>
    <w:p w14:paraId="5B478988" w14:textId="77777777" w:rsidR="00866C59" w:rsidRPr="00EF4E35" w:rsidRDefault="00866C59" w:rsidP="00866C59">
      <w:pPr>
        <w:spacing w:before="120" w:after="240" w:line="240" w:lineRule="auto"/>
        <w:jc w:val="both"/>
        <w:rPr>
          <w:rFonts w:cstheme="minorHAnsi"/>
          <w:color w:val="FF0000"/>
          <w:sz w:val="24"/>
          <w:szCs w:val="24"/>
        </w:rPr>
      </w:pPr>
      <w:r w:rsidRPr="00EF4E35">
        <w:rPr>
          <w:rFonts w:cstheme="minorHAnsi"/>
          <w:color w:val="FF0000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EF4E35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EF4E35">
        <w:rPr>
          <w:rFonts w:cstheme="minorHAnsi"/>
          <w:sz w:val="24"/>
          <w:szCs w:val="24"/>
        </w:rPr>
        <w:t> </w:t>
      </w:r>
      <w:r w:rsidRPr="00EF4E35">
        <w:rPr>
          <w:rFonts w:cstheme="minorHAnsi"/>
          <w:b/>
          <w:sz w:val="24"/>
          <w:szCs w:val="24"/>
        </w:rPr>
        <w:t xml:space="preserve">Entoure la forme verbale qui convient. </w:t>
      </w:r>
    </w:p>
    <w:p w14:paraId="62740471" w14:textId="77777777" w:rsidR="00866C59" w:rsidRDefault="00866C59" w:rsidP="006F7C9A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(</w:t>
      </w:r>
      <w:r w:rsidRPr="003C2F99">
        <w:rPr>
          <w:rFonts w:cstheme="minorHAnsi"/>
          <w:sz w:val="24"/>
          <w:szCs w:val="24"/>
          <w:bdr w:val="single" w:sz="4" w:space="0" w:color="auto"/>
        </w:rPr>
        <w:t xml:space="preserve">saisis </w:t>
      </w:r>
      <w:r>
        <w:rPr>
          <w:rFonts w:cstheme="minorHAnsi"/>
          <w:sz w:val="24"/>
          <w:szCs w:val="24"/>
        </w:rPr>
        <w:t>– saisit) la petite clé en or.</w:t>
      </w:r>
    </w:p>
    <w:p w14:paraId="17DB3B52" w14:textId="77777777" w:rsidR="00866C59" w:rsidRDefault="00866C59" w:rsidP="006F7C9A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Alice (ouvris – </w:t>
      </w:r>
      <w:r w:rsidRPr="003C2F99">
        <w:rPr>
          <w:rFonts w:cstheme="minorHAnsi"/>
          <w:sz w:val="24"/>
          <w:szCs w:val="24"/>
          <w:bdr w:val="single" w:sz="4" w:space="0" w:color="auto"/>
        </w:rPr>
        <w:t>ouvrit</w:t>
      </w:r>
      <w:r>
        <w:rPr>
          <w:rFonts w:cstheme="minorHAnsi"/>
          <w:sz w:val="24"/>
          <w:szCs w:val="24"/>
        </w:rPr>
        <w:t>) la porte.</w:t>
      </w:r>
    </w:p>
    <w:p w14:paraId="507F6B37" w14:textId="77777777" w:rsidR="00866C59" w:rsidRDefault="00866C59" w:rsidP="006F7C9A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(</w:t>
      </w:r>
      <w:r w:rsidRPr="003C2F99">
        <w:rPr>
          <w:rFonts w:cstheme="minorHAnsi"/>
          <w:sz w:val="24"/>
          <w:szCs w:val="24"/>
          <w:bdr w:val="single" w:sz="4" w:space="0" w:color="auto"/>
        </w:rPr>
        <w:t>découvrîmes</w:t>
      </w:r>
      <w:r>
        <w:rPr>
          <w:rFonts w:cstheme="minorHAnsi"/>
          <w:sz w:val="24"/>
          <w:szCs w:val="24"/>
        </w:rPr>
        <w:t xml:space="preserve"> – découvrîtes) un jardin somptueux. </w:t>
      </w:r>
    </w:p>
    <w:p w14:paraId="43410030" w14:textId="77777777" w:rsidR="00866C59" w:rsidRDefault="00866C59" w:rsidP="006F7C9A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(cueillîmes – </w:t>
      </w:r>
      <w:r w:rsidRPr="003C2F99">
        <w:rPr>
          <w:rFonts w:cstheme="minorHAnsi"/>
          <w:sz w:val="24"/>
          <w:szCs w:val="24"/>
          <w:bdr w:val="single" w:sz="4" w:space="0" w:color="auto"/>
        </w:rPr>
        <w:t>cueillîtes</w:t>
      </w:r>
      <w:r>
        <w:rPr>
          <w:rFonts w:cstheme="minorHAnsi"/>
          <w:sz w:val="24"/>
          <w:szCs w:val="24"/>
        </w:rPr>
        <w:t xml:space="preserve">) des pâquerettes. </w:t>
      </w:r>
    </w:p>
    <w:p w14:paraId="2FB0F7CC" w14:textId="77777777" w:rsidR="00866C59" w:rsidRDefault="00866C59" w:rsidP="006F7C9A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(</w:t>
      </w:r>
      <w:r w:rsidRPr="003C2F99">
        <w:rPr>
          <w:rFonts w:cstheme="minorHAnsi"/>
          <w:sz w:val="24"/>
          <w:szCs w:val="24"/>
          <w:bdr w:val="single" w:sz="4" w:space="0" w:color="auto"/>
        </w:rPr>
        <w:t xml:space="preserve">offris </w:t>
      </w:r>
      <w:r>
        <w:rPr>
          <w:rFonts w:cstheme="minorHAnsi"/>
          <w:sz w:val="24"/>
          <w:szCs w:val="24"/>
        </w:rPr>
        <w:t xml:space="preserve">– offrit) le bouquet à Alice. </w:t>
      </w:r>
    </w:p>
    <w:p w14:paraId="331F1617" w14:textId="77777777" w:rsidR="00866C59" w:rsidRPr="0003393D" w:rsidRDefault="00866C59" w:rsidP="006F7C9A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enfants (dormit – </w:t>
      </w:r>
      <w:r w:rsidRPr="003C2F99">
        <w:rPr>
          <w:rFonts w:cstheme="minorHAnsi"/>
          <w:sz w:val="24"/>
          <w:szCs w:val="24"/>
          <w:bdr w:val="single" w:sz="4" w:space="0" w:color="auto"/>
        </w:rPr>
        <w:t>dormirent</w:t>
      </w:r>
      <w:r>
        <w:rPr>
          <w:rFonts w:cstheme="minorHAnsi"/>
          <w:sz w:val="24"/>
          <w:szCs w:val="24"/>
        </w:rPr>
        <w:t>) à l’ombre d’un arbre.</w:t>
      </w:r>
    </w:p>
    <w:p w14:paraId="4A9F470C" w14:textId="77777777" w:rsidR="00866C59" w:rsidRPr="00D205F0" w:rsidRDefault="00866C59" w:rsidP="00866C59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> </w:t>
      </w:r>
      <w:r w:rsidRPr="00D205F0">
        <w:rPr>
          <w:rFonts w:cstheme="minorHAnsi"/>
          <w:b/>
          <w:sz w:val="24"/>
          <w:szCs w:val="24"/>
        </w:rPr>
        <w:t>Écris l’infinitif de</w:t>
      </w:r>
      <w:r>
        <w:rPr>
          <w:rFonts w:cstheme="minorHAnsi"/>
          <w:b/>
          <w:sz w:val="24"/>
          <w:szCs w:val="24"/>
        </w:rPr>
        <w:t xml:space="preserve"> ces</w:t>
      </w:r>
      <w:r w:rsidRPr="00D205F0">
        <w:rPr>
          <w:rFonts w:cstheme="minorHAnsi"/>
          <w:b/>
          <w:sz w:val="24"/>
          <w:szCs w:val="24"/>
        </w:rPr>
        <w:t xml:space="preserve"> verbes</w:t>
      </w:r>
      <w:r>
        <w:rPr>
          <w:rFonts w:cstheme="minorHAnsi"/>
          <w:b/>
          <w:sz w:val="24"/>
          <w:szCs w:val="24"/>
        </w:rPr>
        <w:t xml:space="preserve"> du 2</w:t>
      </w:r>
      <w:r w:rsidRPr="00EF4E35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 conjugués au passé simple.  </w:t>
      </w:r>
    </w:p>
    <w:p w14:paraId="5B757744" w14:textId="1783D76D" w:rsidR="00866C59" w:rsidRPr="00D205F0" w:rsidRDefault="00866C59" w:rsidP="006F7C9A">
      <w:pPr>
        <w:pStyle w:val="Paragraphedeliste"/>
        <w:numPr>
          <w:ilvl w:val="0"/>
          <w:numId w:val="1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ils</w:t>
      </w:r>
      <w:r w:rsidRPr="00D205F0">
        <w:rPr>
          <w:rFonts w:cstheme="minorHAnsi"/>
          <w:sz w:val="24"/>
          <w:szCs w:val="24"/>
        </w:rPr>
        <w:t xml:space="preserve"> applaudirent</w:t>
      </w:r>
      <w:r>
        <w:rPr>
          <w:rFonts w:cstheme="minorHAnsi"/>
          <w:sz w:val="24"/>
          <w:szCs w:val="24"/>
        </w:rPr>
        <w:t> :</w:t>
      </w:r>
      <w:r w:rsidRPr="003C2F99">
        <w:rPr>
          <w:rFonts w:cstheme="minorHAnsi"/>
          <w:color w:val="FF0000"/>
          <w:sz w:val="24"/>
          <w:szCs w:val="24"/>
        </w:rPr>
        <w:t xml:space="preserve"> </w:t>
      </w:r>
      <w:r w:rsidR="003C2F99" w:rsidRPr="003C2F99">
        <w:rPr>
          <w:rFonts w:asciiTheme="majorHAnsi" w:hAnsiTheme="majorHAnsi" w:cstheme="majorHAnsi"/>
          <w:color w:val="FF0000"/>
          <w:sz w:val="24"/>
          <w:szCs w:val="24"/>
        </w:rPr>
        <w:t>applaudir</w:t>
      </w:r>
    </w:p>
    <w:p w14:paraId="446D58B9" w14:textId="47D02DF6" w:rsidR="00866C59" w:rsidRPr="00D205F0" w:rsidRDefault="00866C59" w:rsidP="006F7C9A">
      <w:pPr>
        <w:pStyle w:val="Paragraphedeliste"/>
        <w:numPr>
          <w:ilvl w:val="0"/>
          <w:numId w:val="1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grossîtes : </w:t>
      </w:r>
      <w:r w:rsidR="003C2F99">
        <w:rPr>
          <w:rFonts w:asciiTheme="majorHAnsi" w:hAnsiTheme="majorHAnsi" w:cstheme="majorHAnsi"/>
          <w:color w:val="FF0000"/>
          <w:sz w:val="24"/>
          <w:szCs w:val="24"/>
        </w:rPr>
        <w:t>grossir</w:t>
      </w:r>
    </w:p>
    <w:p w14:paraId="31F19610" w14:textId="4EDCE825" w:rsidR="00866C59" w:rsidRDefault="00866C59" w:rsidP="006F7C9A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démolîmes : </w:t>
      </w:r>
      <w:r w:rsidR="003C2F99">
        <w:rPr>
          <w:rFonts w:asciiTheme="majorHAnsi" w:hAnsiTheme="majorHAnsi" w:cstheme="majorHAnsi"/>
          <w:color w:val="FF0000"/>
          <w:sz w:val="24"/>
          <w:szCs w:val="24"/>
        </w:rPr>
        <w:t>démolir</w:t>
      </w:r>
    </w:p>
    <w:p w14:paraId="1C16AA06" w14:textId="494A6978" w:rsidR="00866C59" w:rsidRPr="003535E0" w:rsidRDefault="00866C59" w:rsidP="006F7C9A">
      <w:pPr>
        <w:pStyle w:val="Paragraphedeliste"/>
        <w:numPr>
          <w:ilvl w:val="0"/>
          <w:numId w:val="1"/>
        </w:numPr>
        <w:spacing w:before="360" w:after="12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03393D">
        <w:rPr>
          <w:rFonts w:cstheme="minorHAnsi"/>
          <w:sz w:val="24"/>
          <w:szCs w:val="24"/>
        </w:rPr>
        <w:t xml:space="preserve">elles servirent : </w:t>
      </w:r>
      <w:r w:rsidR="003C2F99">
        <w:rPr>
          <w:rFonts w:asciiTheme="majorHAnsi" w:hAnsiTheme="majorHAnsi" w:cstheme="majorHAnsi"/>
          <w:color w:val="FF0000"/>
          <w:sz w:val="24"/>
          <w:szCs w:val="24"/>
        </w:rPr>
        <w:t>servir</w:t>
      </w:r>
    </w:p>
    <w:p w14:paraId="2C85633A" w14:textId="58CC2859" w:rsidR="00866C59" w:rsidRPr="003535E0" w:rsidRDefault="00866C59" w:rsidP="006F7C9A">
      <w:pPr>
        <w:pStyle w:val="Paragraphedeliste"/>
        <w:numPr>
          <w:ilvl w:val="0"/>
          <w:numId w:val="1"/>
        </w:numPr>
        <w:spacing w:before="360" w:after="12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je vieillis</w:t>
      </w:r>
      <w:r w:rsidRPr="0003393D">
        <w:rPr>
          <w:rFonts w:cstheme="minorHAnsi"/>
          <w:sz w:val="24"/>
          <w:szCs w:val="24"/>
        </w:rPr>
        <w:t xml:space="preserve">  : </w:t>
      </w:r>
      <w:r w:rsidR="003C2F99">
        <w:rPr>
          <w:rFonts w:asciiTheme="majorHAnsi" w:hAnsiTheme="majorHAnsi" w:cstheme="majorHAnsi"/>
          <w:color w:val="FF0000"/>
          <w:sz w:val="24"/>
          <w:szCs w:val="24"/>
        </w:rPr>
        <w:t>vieillir</w:t>
      </w:r>
    </w:p>
    <w:p w14:paraId="143C60A5" w14:textId="77777777" w:rsidR="00866C59" w:rsidRPr="00C0164C" w:rsidRDefault="00866C59" w:rsidP="00866C59">
      <w:pPr>
        <w:spacing w:before="32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b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Complète les terminaisons des verbes conjugués au passé simple : is, it, îmes, îtes, irent</w:t>
      </w:r>
    </w:p>
    <w:p w14:paraId="6B5452BC" w14:textId="142AD79E" w:rsidR="00866C59" w:rsidRPr="00974741" w:rsidRDefault="00866C59" w:rsidP="006F7C9A">
      <w:pPr>
        <w:pStyle w:val="Paragraphedeliste"/>
        <w:numPr>
          <w:ilvl w:val="0"/>
          <w:numId w:val="7"/>
        </w:numPr>
        <w:spacing w:before="240" w:after="48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Ces pommes</w:t>
      </w:r>
      <w:r w:rsidRPr="00741729">
        <w:rPr>
          <w:rFonts w:cstheme="minorHAnsi"/>
          <w:bCs/>
          <w:sz w:val="24"/>
          <w:szCs w:val="24"/>
        </w:rPr>
        <w:t xml:space="preserve"> mûr</w:t>
      </w:r>
      <w:r w:rsidR="003C2F99">
        <w:rPr>
          <w:rFonts w:asciiTheme="majorHAnsi" w:hAnsiTheme="majorHAnsi" w:cstheme="majorHAnsi"/>
          <w:color w:val="FF0000"/>
          <w:sz w:val="24"/>
          <w:szCs w:val="24"/>
        </w:rPr>
        <w:t>irent</w:t>
      </w:r>
      <w:r w:rsidRPr="00741729">
        <w:rPr>
          <w:rFonts w:cstheme="minorHAnsi"/>
          <w:bCs/>
          <w:sz w:val="24"/>
          <w:szCs w:val="24"/>
        </w:rPr>
        <w:t xml:space="preserve"> au soleil. </w:t>
      </w:r>
    </w:p>
    <w:p w14:paraId="1CF6EA5D" w14:textId="5009C858" w:rsidR="00866C59" w:rsidRPr="003535E0" w:rsidRDefault="00866C59" w:rsidP="006F7C9A">
      <w:pPr>
        <w:pStyle w:val="Paragraphedeliste"/>
        <w:numPr>
          <w:ilvl w:val="0"/>
          <w:numId w:val="7"/>
        </w:numPr>
        <w:spacing w:before="320" w:after="48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Nous</w:t>
      </w:r>
      <w:r w:rsidRPr="00741729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grav</w:t>
      </w:r>
      <w:r w:rsidR="003C2F99">
        <w:rPr>
          <w:rFonts w:asciiTheme="majorHAnsi" w:hAnsiTheme="majorHAnsi" w:cstheme="majorHAnsi"/>
          <w:color w:val="FF0000"/>
          <w:sz w:val="24"/>
          <w:szCs w:val="24"/>
        </w:rPr>
        <w:t xml:space="preserve">îmes </w:t>
      </w:r>
      <w:r>
        <w:rPr>
          <w:rFonts w:cstheme="minorHAnsi"/>
          <w:bCs/>
          <w:sz w:val="24"/>
          <w:szCs w:val="24"/>
        </w:rPr>
        <w:t xml:space="preserve">le mont Everest. </w:t>
      </w:r>
    </w:p>
    <w:p w14:paraId="4789B333" w14:textId="7852BE71" w:rsidR="00866C59" w:rsidRPr="00E749E9" w:rsidRDefault="00866C59" w:rsidP="006F7C9A">
      <w:pPr>
        <w:pStyle w:val="Paragraphedeliste"/>
        <w:numPr>
          <w:ilvl w:val="0"/>
          <w:numId w:val="7"/>
        </w:numPr>
        <w:spacing w:before="320" w:after="48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Tu pétr</w:t>
      </w:r>
      <w:r w:rsidR="003C2F99">
        <w:rPr>
          <w:rFonts w:asciiTheme="majorHAnsi" w:hAnsiTheme="majorHAnsi" w:cstheme="majorHAnsi"/>
          <w:color w:val="FF0000"/>
          <w:sz w:val="24"/>
          <w:szCs w:val="24"/>
        </w:rPr>
        <w:t>i</w:t>
      </w:r>
      <w:r w:rsidR="003C2F99">
        <w:rPr>
          <w:rFonts w:asciiTheme="majorHAnsi" w:hAnsiTheme="majorHAnsi" w:cstheme="majorHAnsi"/>
          <w:color w:val="FF0000"/>
          <w:sz w:val="24"/>
          <w:szCs w:val="24"/>
        </w:rPr>
        <w:t>s</w:t>
      </w:r>
      <w:r>
        <w:rPr>
          <w:rFonts w:cstheme="minorHAnsi"/>
          <w:bCs/>
          <w:sz w:val="24"/>
          <w:szCs w:val="24"/>
        </w:rPr>
        <w:t xml:space="preserve"> la pâte à pain. </w:t>
      </w:r>
    </w:p>
    <w:p w14:paraId="08AC74F6" w14:textId="771B2244" w:rsidR="00866C59" w:rsidRPr="00974741" w:rsidRDefault="00866C59" w:rsidP="006F7C9A">
      <w:pPr>
        <w:pStyle w:val="Paragraphedeliste"/>
        <w:numPr>
          <w:ilvl w:val="0"/>
          <w:numId w:val="7"/>
        </w:numPr>
        <w:spacing w:before="320" w:after="48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L’aviateur</w:t>
      </w:r>
      <w:r w:rsidRPr="00E749E9">
        <w:rPr>
          <w:rFonts w:cstheme="minorHAnsi"/>
          <w:bCs/>
          <w:sz w:val="24"/>
          <w:szCs w:val="24"/>
        </w:rPr>
        <w:t xml:space="preserve"> franch</w:t>
      </w:r>
      <w:r w:rsidR="003C2F99">
        <w:rPr>
          <w:rFonts w:asciiTheme="majorHAnsi" w:hAnsiTheme="majorHAnsi" w:cstheme="majorHAnsi"/>
          <w:color w:val="FF0000"/>
          <w:sz w:val="24"/>
          <w:szCs w:val="24"/>
        </w:rPr>
        <w:t>i</w:t>
      </w:r>
      <w:r w:rsidR="003C2F99">
        <w:rPr>
          <w:rFonts w:asciiTheme="majorHAnsi" w:hAnsiTheme="majorHAnsi" w:cstheme="majorHAnsi"/>
          <w:color w:val="FF0000"/>
          <w:sz w:val="24"/>
          <w:szCs w:val="24"/>
        </w:rPr>
        <w:t>t</w:t>
      </w:r>
      <w:r>
        <w:rPr>
          <w:rFonts w:cstheme="minorHAnsi"/>
          <w:bCs/>
          <w:sz w:val="18"/>
          <w:szCs w:val="18"/>
        </w:rPr>
        <w:t xml:space="preserve"> </w:t>
      </w:r>
      <w:r>
        <w:rPr>
          <w:rFonts w:cstheme="minorHAnsi"/>
          <w:bCs/>
          <w:sz w:val="24"/>
          <w:szCs w:val="24"/>
        </w:rPr>
        <w:t xml:space="preserve">le mur du son. </w:t>
      </w:r>
      <w:r>
        <w:rPr>
          <w:rFonts w:cstheme="minorHAnsi"/>
          <w:bCs/>
          <w:sz w:val="18"/>
          <w:szCs w:val="18"/>
        </w:rPr>
        <w:t xml:space="preserve"> </w:t>
      </w:r>
    </w:p>
    <w:p w14:paraId="5B0FB524" w14:textId="2A485869" w:rsidR="00866C59" w:rsidRPr="00C75473" w:rsidRDefault="00866C59" w:rsidP="006F7C9A">
      <w:pPr>
        <w:pStyle w:val="Paragraphedeliste"/>
        <w:numPr>
          <w:ilvl w:val="0"/>
          <w:numId w:val="7"/>
        </w:numPr>
        <w:spacing w:before="320" w:after="480" w:line="360" w:lineRule="auto"/>
        <w:ind w:left="244" w:hanging="244"/>
        <w:rPr>
          <w:rFonts w:cstheme="minorHAnsi"/>
          <w:bCs/>
          <w:sz w:val="24"/>
          <w:szCs w:val="24"/>
        </w:rPr>
      </w:pPr>
      <w:r w:rsidRPr="00974741">
        <w:rPr>
          <w:rFonts w:cstheme="minorHAnsi"/>
          <w:bCs/>
          <w:sz w:val="24"/>
          <w:szCs w:val="24"/>
        </w:rPr>
        <w:t>Luc et toi, vous nourr</w:t>
      </w:r>
      <w:r w:rsidR="003C2F99">
        <w:rPr>
          <w:rFonts w:asciiTheme="majorHAnsi" w:hAnsiTheme="majorHAnsi" w:cstheme="majorHAnsi"/>
          <w:color w:val="FF0000"/>
          <w:sz w:val="24"/>
          <w:szCs w:val="24"/>
        </w:rPr>
        <w:t xml:space="preserve">îtes </w:t>
      </w:r>
      <w:r w:rsidRPr="00974741">
        <w:rPr>
          <w:rFonts w:cstheme="minorHAnsi"/>
          <w:bCs/>
          <w:sz w:val="24"/>
          <w:szCs w:val="24"/>
        </w:rPr>
        <w:t xml:space="preserve">les </w:t>
      </w:r>
      <w:r>
        <w:rPr>
          <w:rFonts w:cstheme="minorHAnsi"/>
          <w:bCs/>
          <w:sz w:val="24"/>
          <w:szCs w:val="24"/>
        </w:rPr>
        <w:t xml:space="preserve">poissons. </w:t>
      </w:r>
    </w:p>
    <w:p w14:paraId="04A513A1" w14:textId="77777777" w:rsidR="00866C59" w:rsidRDefault="00866C59" w:rsidP="00866C59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4BEEAA08" w14:textId="77777777" w:rsidR="00866C59" w:rsidRPr="003535E0" w:rsidRDefault="00866C59" w:rsidP="00866C59">
      <w:pPr>
        <w:spacing w:before="12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 w:rsidRPr="00D205F0">
        <w:rPr>
          <w:rFonts w:cstheme="minorHAnsi"/>
          <w:b/>
          <w:sz w:val="24"/>
          <w:szCs w:val="24"/>
        </w:rPr>
        <w:t xml:space="preserve">Conjugue les verbes au passé simple et aux personnes demandées. </w:t>
      </w:r>
      <w:r w:rsidRPr="00D205F0">
        <w:rPr>
          <w:rFonts w:cstheme="minorHAnsi"/>
          <w:sz w:val="24"/>
          <w:szCs w:val="24"/>
        </w:rPr>
        <w:t xml:space="preserve"> </w:t>
      </w:r>
    </w:p>
    <w:p w14:paraId="1DFDC4A2" w14:textId="6C918FE6" w:rsidR="00866C59" w:rsidRPr="00FA26A0" w:rsidRDefault="00866C59" w:rsidP="006F7C9A">
      <w:pPr>
        <w:pStyle w:val="Paragraphedeliste"/>
        <w:numPr>
          <w:ilvl w:val="0"/>
          <w:numId w:val="6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salir : vous</w:t>
      </w:r>
      <w:r w:rsidRPr="003C2F99">
        <w:rPr>
          <w:rFonts w:cstheme="minorHAnsi"/>
          <w:color w:val="FF0000"/>
          <w:sz w:val="24"/>
          <w:szCs w:val="24"/>
        </w:rPr>
        <w:t xml:space="preserve"> </w:t>
      </w:r>
      <w:r w:rsidR="003C2F99" w:rsidRPr="003C2F99">
        <w:rPr>
          <w:rFonts w:asciiTheme="majorHAnsi" w:hAnsiTheme="majorHAnsi" w:cstheme="majorHAnsi"/>
          <w:color w:val="FF0000"/>
          <w:sz w:val="24"/>
          <w:szCs w:val="24"/>
        </w:rPr>
        <w:t>salîtes</w:t>
      </w:r>
    </w:p>
    <w:p w14:paraId="2B6D3885" w14:textId="2B498673" w:rsidR="00866C59" w:rsidRPr="00FA26A0" w:rsidRDefault="00866C59" w:rsidP="006F7C9A">
      <w:pPr>
        <w:pStyle w:val="Paragraphedeliste"/>
        <w:numPr>
          <w:ilvl w:val="0"/>
          <w:numId w:val="6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endormir : ils </w:t>
      </w:r>
      <w:r w:rsidR="003C2F99">
        <w:rPr>
          <w:rFonts w:asciiTheme="majorHAnsi" w:hAnsiTheme="majorHAnsi" w:cstheme="majorHAnsi"/>
          <w:color w:val="FF0000"/>
          <w:sz w:val="24"/>
          <w:szCs w:val="24"/>
        </w:rPr>
        <w:t>endormirent</w:t>
      </w:r>
    </w:p>
    <w:p w14:paraId="181E0C9A" w14:textId="6E9A9D3B" w:rsidR="00866C59" w:rsidRPr="00FA26A0" w:rsidRDefault="00866C59" w:rsidP="006F7C9A">
      <w:pPr>
        <w:pStyle w:val="Paragraphedeliste"/>
        <w:numPr>
          <w:ilvl w:val="0"/>
          <w:numId w:val="6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réussir : tu </w:t>
      </w:r>
      <w:r w:rsidR="003C2F99">
        <w:rPr>
          <w:rFonts w:asciiTheme="majorHAnsi" w:hAnsiTheme="majorHAnsi" w:cstheme="majorHAnsi"/>
          <w:color w:val="FF0000"/>
          <w:sz w:val="24"/>
          <w:szCs w:val="24"/>
        </w:rPr>
        <w:t>réussis</w:t>
      </w:r>
    </w:p>
    <w:p w14:paraId="53D631F5" w14:textId="15C5FBE8" w:rsidR="00866C59" w:rsidRPr="00FA26A0" w:rsidRDefault="00866C59" w:rsidP="006F7C9A">
      <w:pPr>
        <w:pStyle w:val="Paragraphedeliste"/>
        <w:numPr>
          <w:ilvl w:val="0"/>
          <w:numId w:val="6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remplir : elle </w:t>
      </w:r>
      <w:r w:rsidR="003C2F99">
        <w:rPr>
          <w:rFonts w:asciiTheme="majorHAnsi" w:hAnsiTheme="majorHAnsi" w:cstheme="majorHAnsi"/>
          <w:color w:val="FF0000"/>
          <w:sz w:val="24"/>
          <w:szCs w:val="24"/>
        </w:rPr>
        <w:t>remplit</w:t>
      </w:r>
    </w:p>
    <w:p w14:paraId="5B475ED1" w14:textId="2C5D4340" w:rsidR="00866C59" w:rsidRPr="00974741" w:rsidRDefault="00866C59" w:rsidP="006F7C9A">
      <w:pPr>
        <w:pStyle w:val="Paragraphedeliste"/>
        <w:numPr>
          <w:ilvl w:val="0"/>
          <w:numId w:val="6"/>
        </w:numPr>
        <w:spacing w:after="360" w:line="408" w:lineRule="auto"/>
        <w:ind w:left="244" w:hanging="244"/>
        <w:rPr>
          <w:rFonts w:asciiTheme="majorHAnsi" w:hAnsiTheme="majorHAnsi" w:cstheme="majorHAnsi"/>
          <w:sz w:val="18"/>
          <w:szCs w:val="18"/>
        </w:rPr>
      </w:pPr>
      <w:r>
        <w:rPr>
          <w:rFonts w:cstheme="minorHAnsi"/>
          <w:sz w:val="24"/>
          <w:szCs w:val="24"/>
        </w:rPr>
        <w:t xml:space="preserve">rougir : nous </w:t>
      </w:r>
      <w:r w:rsidR="003C2F99">
        <w:rPr>
          <w:rFonts w:asciiTheme="majorHAnsi" w:hAnsiTheme="majorHAnsi" w:cstheme="majorHAnsi"/>
          <w:color w:val="FF0000"/>
          <w:sz w:val="24"/>
          <w:szCs w:val="24"/>
        </w:rPr>
        <w:t>rougîmes</w:t>
      </w:r>
    </w:p>
    <w:p w14:paraId="5C0D5775" w14:textId="77777777" w:rsidR="00866C59" w:rsidRPr="00974741" w:rsidRDefault="00866C59" w:rsidP="00866C59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74741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74741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7474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74741">
        <w:rPr>
          <w:rFonts w:cstheme="minorHAnsi"/>
          <w:b/>
          <w:sz w:val="24"/>
          <w:szCs w:val="24"/>
        </w:rPr>
        <w:t xml:space="preserve"> Recopie le texte en conjuguant le verbe entre parenthèses au passé simple.  </w:t>
      </w:r>
    </w:p>
    <w:p w14:paraId="06E1140D" w14:textId="6BEBD21F" w:rsidR="00866C59" w:rsidRDefault="00866C59" w:rsidP="00866C59">
      <w:pPr>
        <w:spacing w:before="240" w:after="32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 mangeant le côté gauche du gâteau, l</w:t>
      </w:r>
      <w:r w:rsidRPr="00BA6B76">
        <w:rPr>
          <w:rFonts w:cstheme="minorHAnsi"/>
          <w:sz w:val="24"/>
          <w:szCs w:val="24"/>
        </w:rPr>
        <w:t xml:space="preserve">es </w:t>
      </w:r>
      <w:r>
        <w:rPr>
          <w:rFonts w:cstheme="minorHAnsi"/>
          <w:sz w:val="24"/>
          <w:szCs w:val="24"/>
        </w:rPr>
        <w:t>bras  d’Alice</w:t>
      </w:r>
      <w:r w:rsidR="003C2F99">
        <w:rPr>
          <w:rFonts w:cstheme="minorHAnsi"/>
          <w:sz w:val="24"/>
          <w:szCs w:val="24"/>
        </w:rPr>
        <w:t xml:space="preserve"> </w:t>
      </w:r>
      <w:r w:rsidRPr="003C2F99">
        <w:rPr>
          <w:rFonts w:cstheme="minorHAnsi"/>
          <w:color w:val="FF0000"/>
          <w:sz w:val="24"/>
          <w:szCs w:val="24"/>
        </w:rPr>
        <w:t>grossir</w:t>
      </w:r>
      <w:r w:rsidR="003C2F99" w:rsidRPr="003C2F99">
        <w:rPr>
          <w:rFonts w:cstheme="minorHAnsi"/>
          <w:color w:val="FF0000"/>
          <w:sz w:val="24"/>
          <w:szCs w:val="24"/>
        </w:rPr>
        <w:t>ent</w:t>
      </w:r>
      <w:r>
        <w:rPr>
          <w:rFonts w:cstheme="minorHAnsi"/>
          <w:sz w:val="24"/>
          <w:szCs w:val="24"/>
        </w:rPr>
        <w:t xml:space="preserve">, son cou </w:t>
      </w:r>
      <w:r w:rsidRPr="003C2F99">
        <w:rPr>
          <w:rFonts w:cstheme="minorHAnsi"/>
          <w:color w:val="FF0000"/>
          <w:sz w:val="24"/>
          <w:szCs w:val="24"/>
        </w:rPr>
        <w:t>s’élargi</w:t>
      </w:r>
      <w:r w:rsidR="003C2F99" w:rsidRPr="003C2F99">
        <w:rPr>
          <w:rFonts w:cstheme="minorHAnsi"/>
          <w:color w:val="FF0000"/>
          <w:sz w:val="24"/>
          <w:szCs w:val="24"/>
        </w:rPr>
        <w:t>t</w:t>
      </w:r>
      <w:r>
        <w:rPr>
          <w:rFonts w:cstheme="minorHAnsi"/>
          <w:sz w:val="24"/>
          <w:szCs w:val="24"/>
        </w:rPr>
        <w:t xml:space="preserve"> et ses mollets </w:t>
      </w:r>
      <w:r w:rsidRPr="003C2F99">
        <w:rPr>
          <w:rFonts w:cstheme="minorHAnsi"/>
          <w:color w:val="FF0000"/>
          <w:sz w:val="24"/>
          <w:szCs w:val="24"/>
        </w:rPr>
        <w:t>s’épaissir</w:t>
      </w:r>
      <w:r w:rsidR="003C2F99" w:rsidRPr="003C2F99">
        <w:rPr>
          <w:rFonts w:cstheme="minorHAnsi"/>
          <w:color w:val="FF0000"/>
          <w:sz w:val="24"/>
          <w:szCs w:val="24"/>
        </w:rPr>
        <w:t>ent</w:t>
      </w:r>
      <w:r>
        <w:rPr>
          <w:rFonts w:cstheme="minorHAnsi"/>
          <w:sz w:val="24"/>
          <w:szCs w:val="24"/>
        </w:rPr>
        <w:t xml:space="preserve">. En mangeant le côté droit du gâteau, ses jambes </w:t>
      </w:r>
      <w:r w:rsidRPr="003C2F99">
        <w:rPr>
          <w:rFonts w:cstheme="minorHAnsi"/>
          <w:color w:val="FF0000"/>
          <w:sz w:val="24"/>
          <w:szCs w:val="24"/>
        </w:rPr>
        <w:t>raccourcir</w:t>
      </w:r>
      <w:r w:rsidR="003C2F99" w:rsidRPr="003C2F99">
        <w:rPr>
          <w:rFonts w:cstheme="minorHAnsi"/>
          <w:color w:val="FF0000"/>
          <w:sz w:val="24"/>
          <w:szCs w:val="24"/>
        </w:rPr>
        <w:t>ent</w:t>
      </w:r>
      <w:r>
        <w:rPr>
          <w:rFonts w:cstheme="minorHAnsi"/>
          <w:sz w:val="24"/>
          <w:szCs w:val="24"/>
        </w:rPr>
        <w:t xml:space="preserve"> et son corps </w:t>
      </w:r>
      <w:r w:rsidRPr="003C2F99">
        <w:rPr>
          <w:rFonts w:cstheme="minorHAnsi"/>
          <w:color w:val="FF0000"/>
          <w:sz w:val="24"/>
          <w:szCs w:val="24"/>
        </w:rPr>
        <w:t>maigri</w:t>
      </w:r>
      <w:r w:rsidR="003C2F99" w:rsidRPr="003C2F99">
        <w:rPr>
          <w:rFonts w:cstheme="minorHAnsi"/>
          <w:color w:val="FF0000"/>
          <w:sz w:val="24"/>
          <w:szCs w:val="24"/>
        </w:rPr>
        <w:t>t</w:t>
      </w:r>
      <w:r>
        <w:rPr>
          <w:rFonts w:cstheme="minorHAnsi"/>
          <w:sz w:val="24"/>
          <w:szCs w:val="24"/>
        </w:rPr>
        <w:t xml:space="preserve">. </w:t>
      </w:r>
      <w:r w:rsidRPr="00BA6B76">
        <w:rPr>
          <w:rFonts w:cstheme="minorHAnsi"/>
          <w:sz w:val="24"/>
          <w:szCs w:val="24"/>
        </w:rPr>
        <w:t xml:space="preserve">Alice </w:t>
      </w:r>
      <w:r w:rsidRPr="003C2F99">
        <w:rPr>
          <w:rFonts w:cstheme="minorHAnsi"/>
          <w:color w:val="FF0000"/>
          <w:sz w:val="24"/>
          <w:szCs w:val="24"/>
        </w:rPr>
        <w:t>grandi</w:t>
      </w:r>
      <w:r w:rsidR="003C2F99" w:rsidRPr="003C2F99">
        <w:rPr>
          <w:rFonts w:cstheme="minorHAnsi"/>
          <w:color w:val="FF0000"/>
          <w:sz w:val="24"/>
          <w:szCs w:val="24"/>
        </w:rPr>
        <w:t>t</w:t>
      </w:r>
      <w:r w:rsidRPr="00BA6B76">
        <w:rPr>
          <w:rFonts w:cstheme="minorHAnsi"/>
          <w:sz w:val="24"/>
          <w:szCs w:val="24"/>
        </w:rPr>
        <w:t xml:space="preserve"> et </w:t>
      </w:r>
      <w:r w:rsidRPr="003C2F99">
        <w:rPr>
          <w:rFonts w:cstheme="minorHAnsi"/>
          <w:color w:val="FF0000"/>
          <w:sz w:val="24"/>
          <w:szCs w:val="24"/>
        </w:rPr>
        <w:t>rétréci</w:t>
      </w:r>
      <w:r w:rsidR="003C2F99" w:rsidRPr="003C2F99">
        <w:rPr>
          <w:rFonts w:cstheme="minorHAnsi"/>
          <w:color w:val="FF0000"/>
          <w:sz w:val="24"/>
          <w:szCs w:val="24"/>
        </w:rPr>
        <w:t>t</w:t>
      </w:r>
      <w:r w:rsidRPr="00BA6B76">
        <w:rPr>
          <w:rFonts w:cstheme="minorHAnsi"/>
          <w:sz w:val="24"/>
          <w:szCs w:val="24"/>
        </w:rPr>
        <w:t xml:space="preserve"> tant de fois qu’elle ne savait plus quelle taille elle faisait.</w:t>
      </w:r>
    </w:p>
    <w:p w14:paraId="03CAE375" w14:textId="77777777" w:rsidR="00866C59" w:rsidRDefault="00866C59" w:rsidP="00866C59">
      <w:pPr>
        <w:spacing w:after="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 la terminaison de ces verbes conjugués au passé simple. Puis, écris leur infinitif.</w:t>
      </w:r>
      <w:r w:rsidRPr="00C75473">
        <w:rPr>
          <w:rFonts w:cstheme="minorHAnsi"/>
          <w:b/>
          <w:sz w:val="24"/>
          <w:szCs w:val="24"/>
        </w:rPr>
        <w:t xml:space="preserve"> </w:t>
      </w:r>
    </w:p>
    <w:p w14:paraId="4129BD43" w14:textId="238BDA25" w:rsidR="003C2F99" w:rsidRPr="003C2F99" w:rsidRDefault="00866C59" w:rsidP="003C2F99">
      <w:pPr>
        <w:pStyle w:val="Paragraphedeliste"/>
        <w:numPr>
          <w:ilvl w:val="0"/>
          <w:numId w:val="9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v</w:t>
      </w:r>
      <w:r w:rsidRPr="00035BAE">
        <w:rPr>
          <w:rFonts w:cstheme="minorHAnsi"/>
          <w:bCs/>
          <w:sz w:val="24"/>
          <w:szCs w:val="24"/>
        </w:rPr>
        <w:t>ous couvr</w:t>
      </w:r>
      <w:r w:rsidR="003C2F99" w:rsidRPr="003C2F99">
        <w:rPr>
          <w:rFonts w:cstheme="minorHAnsi"/>
          <w:bCs/>
          <w:color w:val="FF0000"/>
          <w:sz w:val="24"/>
          <w:szCs w:val="24"/>
        </w:rPr>
        <w:t>îtes</w:t>
      </w:r>
      <w:r w:rsidRPr="003C2F99">
        <w:rPr>
          <w:rFonts w:cstheme="minorHAnsi"/>
          <w:bCs/>
          <w:color w:val="FF0000"/>
          <w:sz w:val="24"/>
          <w:szCs w:val="24"/>
        </w:rPr>
        <w:t> </w:t>
      </w:r>
      <w:r w:rsidRPr="00035BAE">
        <w:rPr>
          <w:rFonts w:cstheme="minorHAnsi"/>
          <w:bCs/>
          <w:sz w:val="24"/>
          <w:szCs w:val="24"/>
        </w:rPr>
        <w:t xml:space="preserve">: </w:t>
      </w:r>
      <w:r w:rsidR="003C2F99">
        <w:rPr>
          <w:rFonts w:cstheme="minorHAnsi"/>
          <w:bCs/>
          <w:color w:val="FF0000"/>
          <w:sz w:val="24"/>
          <w:szCs w:val="24"/>
        </w:rPr>
        <w:t>couvrir</w:t>
      </w:r>
    </w:p>
    <w:p w14:paraId="1559DBC3" w14:textId="1D7BD30A" w:rsidR="00866C59" w:rsidRPr="00035BAE" w:rsidRDefault="00866C59" w:rsidP="006F7C9A">
      <w:pPr>
        <w:pStyle w:val="Paragraphedeliste"/>
        <w:numPr>
          <w:ilvl w:val="0"/>
          <w:numId w:val="9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il mois</w:t>
      </w:r>
      <w:r w:rsidR="003C2F99">
        <w:rPr>
          <w:rFonts w:cstheme="minorHAnsi"/>
          <w:bCs/>
          <w:color w:val="FF0000"/>
          <w:sz w:val="24"/>
          <w:szCs w:val="24"/>
        </w:rPr>
        <w:t>it</w:t>
      </w:r>
      <w:r w:rsidR="003C2F99" w:rsidRPr="003C2F99">
        <w:rPr>
          <w:rFonts w:cstheme="minorHAnsi"/>
          <w:bCs/>
          <w:color w:val="FF0000"/>
          <w:sz w:val="24"/>
          <w:szCs w:val="24"/>
        </w:rPr>
        <w:t> </w:t>
      </w:r>
      <w:r>
        <w:rPr>
          <w:rFonts w:cstheme="minorHAnsi"/>
          <w:bCs/>
          <w:sz w:val="24"/>
          <w:szCs w:val="24"/>
        </w:rPr>
        <w:t xml:space="preserve"> </w:t>
      </w:r>
      <w:r w:rsidRPr="00035BAE">
        <w:rPr>
          <w:rFonts w:cstheme="minorHAnsi"/>
          <w:bCs/>
          <w:sz w:val="24"/>
          <w:szCs w:val="24"/>
        </w:rPr>
        <w:t xml:space="preserve">: </w:t>
      </w:r>
      <w:r w:rsidR="003C2F99">
        <w:rPr>
          <w:rFonts w:cstheme="minorHAnsi"/>
          <w:bCs/>
          <w:color w:val="FF0000"/>
          <w:sz w:val="24"/>
          <w:szCs w:val="24"/>
        </w:rPr>
        <w:t>moisir</w:t>
      </w:r>
    </w:p>
    <w:p w14:paraId="33507459" w14:textId="5A1FCEB5" w:rsidR="00866C59" w:rsidRPr="00035BAE" w:rsidRDefault="00866C59" w:rsidP="006F7C9A">
      <w:pPr>
        <w:pStyle w:val="Paragraphedeliste"/>
        <w:numPr>
          <w:ilvl w:val="0"/>
          <w:numId w:val="9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tu anéant</w:t>
      </w:r>
      <w:r w:rsidR="003C2F99">
        <w:rPr>
          <w:rFonts w:cstheme="minorHAnsi"/>
          <w:bCs/>
          <w:color w:val="FF0000"/>
          <w:sz w:val="24"/>
          <w:szCs w:val="24"/>
        </w:rPr>
        <w:t>is</w:t>
      </w:r>
      <w:r>
        <w:rPr>
          <w:rFonts w:cstheme="minorHAnsi"/>
          <w:bCs/>
          <w:sz w:val="24"/>
          <w:szCs w:val="24"/>
        </w:rPr>
        <w:t xml:space="preserve"> : </w:t>
      </w:r>
      <w:r w:rsidR="003C2F99">
        <w:rPr>
          <w:rFonts w:cstheme="minorHAnsi"/>
          <w:bCs/>
          <w:color w:val="FF0000"/>
          <w:sz w:val="24"/>
          <w:szCs w:val="24"/>
        </w:rPr>
        <w:t>anéantir</w:t>
      </w:r>
    </w:p>
    <w:p w14:paraId="308C5020" w14:textId="07743627" w:rsidR="00866C59" w:rsidRPr="00035BAE" w:rsidRDefault="00866C59" w:rsidP="006F7C9A">
      <w:pPr>
        <w:pStyle w:val="Paragraphedeliste"/>
        <w:numPr>
          <w:ilvl w:val="0"/>
          <w:numId w:val="9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nous nous évanou</w:t>
      </w:r>
      <w:r w:rsidR="003C2F99">
        <w:rPr>
          <w:rFonts w:cstheme="minorHAnsi"/>
          <w:bCs/>
          <w:color w:val="FF0000"/>
          <w:sz w:val="24"/>
          <w:szCs w:val="24"/>
        </w:rPr>
        <w:t>îmes</w:t>
      </w:r>
      <w:r>
        <w:rPr>
          <w:rFonts w:cstheme="minorHAnsi"/>
          <w:bCs/>
          <w:sz w:val="24"/>
          <w:szCs w:val="24"/>
        </w:rPr>
        <w:t xml:space="preserve"> : </w:t>
      </w:r>
      <w:r w:rsidR="003C2F99">
        <w:rPr>
          <w:rFonts w:cstheme="minorHAnsi"/>
          <w:bCs/>
          <w:color w:val="FF0000"/>
          <w:sz w:val="24"/>
          <w:szCs w:val="24"/>
        </w:rPr>
        <w:t>s’évanouir</w:t>
      </w:r>
    </w:p>
    <w:p w14:paraId="11EAB4A5" w14:textId="0702FBCD" w:rsidR="00866C59" w:rsidRPr="00035BAE" w:rsidRDefault="00866C59" w:rsidP="006F7C9A">
      <w:pPr>
        <w:pStyle w:val="Paragraphedeliste"/>
        <w:numPr>
          <w:ilvl w:val="0"/>
          <w:numId w:val="9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ils refroid</w:t>
      </w:r>
      <w:r w:rsidR="003C2F99">
        <w:rPr>
          <w:rFonts w:cstheme="minorHAnsi"/>
          <w:bCs/>
          <w:color w:val="FF0000"/>
          <w:sz w:val="24"/>
          <w:szCs w:val="24"/>
        </w:rPr>
        <w:t>irent</w:t>
      </w:r>
      <w:r>
        <w:rPr>
          <w:rFonts w:cstheme="minorHAnsi"/>
          <w:bCs/>
          <w:sz w:val="24"/>
          <w:szCs w:val="24"/>
        </w:rPr>
        <w:t xml:space="preserve"> : </w:t>
      </w:r>
      <w:r w:rsidR="003C2F99">
        <w:rPr>
          <w:rFonts w:cstheme="minorHAnsi"/>
          <w:bCs/>
          <w:color w:val="FF0000"/>
          <w:sz w:val="24"/>
          <w:szCs w:val="24"/>
        </w:rPr>
        <w:t>refroidir</w:t>
      </w:r>
    </w:p>
    <w:p w14:paraId="7420C952" w14:textId="2188D704" w:rsidR="00866C59" w:rsidRDefault="00866C59" w:rsidP="006F7C9A">
      <w:pPr>
        <w:pStyle w:val="Paragraphedeliste"/>
        <w:numPr>
          <w:ilvl w:val="0"/>
          <w:numId w:val="9"/>
        </w:numPr>
        <w:spacing w:before="240" w:after="240" w:line="408" w:lineRule="auto"/>
        <w:ind w:left="244" w:hanging="244"/>
        <w:rPr>
          <w:rFonts w:cstheme="minorHAnsi"/>
          <w:bCs/>
          <w:sz w:val="18"/>
          <w:szCs w:val="18"/>
        </w:rPr>
        <w:sectPr w:rsidR="00866C59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>
        <w:rPr>
          <w:rFonts w:cstheme="minorHAnsi"/>
          <w:bCs/>
          <w:sz w:val="24"/>
          <w:szCs w:val="24"/>
        </w:rPr>
        <w:t>tu bouill</w:t>
      </w:r>
      <w:r w:rsidR="003C2F99">
        <w:rPr>
          <w:rFonts w:cstheme="minorHAnsi"/>
          <w:bCs/>
          <w:color w:val="FF0000"/>
          <w:sz w:val="24"/>
          <w:szCs w:val="24"/>
        </w:rPr>
        <w:t>is</w:t>
      </w:r>
      <w:r>
        <w:rPr>
          <w:rFonts w:cstheme="minorHAnsi"/>
          <w:bCs/>
          <w:sz w:val="24"/>
          <w:szCs w:val="24"/>
        </w:rPr>
        <w:t xml:space="preserve"> : </w:t>
      </w:r>
      <w:r w:rsidR="003C2F99">
        <w:rPr>
          <w:rFonts w:cstheme="minorHAnsi"/>
          <w:bCs/>
          <w:color w:val="FF0000"/>
          <w:sz w:val="24"/>
          <w:szCs w:val="24"/>
        </w:rPr>
        <w:t xml:space="preserve">bouillir </w:t>
      </w:r>
    </w:p>
    <w:p w14:paraId="28D85583" w14:textId="77777777" w:rsidR="00866C59" w:rsidRDefault="00866C59" w:rsidP="00866C59">
      <w:pPr>
        <w:spacing w:before="360" w:after="240" w:line="240" w:lineRule="auto"/>
        <w:rPr>
          <w:rFonts w:cstheme="minorHAnsi"/>
          <w:b/>
          <w:sz w:val="24"/>
          <w:szCs w:val="24"/>
          <w:shd w:val="clear" w:color="auto" w:fill="FF9800"/>
        </w:rPr>
      </w:pPr>
    </w:p>
    <w:p w14:paraId="0E554CD9" w14:textId="77777777" w:rsidR="00866C59" w:rsidRDefault="00866C59" w:rsidP="00866C59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0E41F7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0E41F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E41F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E41F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Coche uniquement les phrases écrites au passé simple.</w:t>
      </w:r>
    </w:p>
    <w:p w14:paraId="7971D488" w14:textId="3169AE3B" w:rsidR="00866C59" w:rsidRDefault="001B48C3" w:rsidP="00866C59">
      <w:pPr>
        <w:spacing w:before="120" w:after="0" w:line="240" w:lineRule="auto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20791329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2F99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866C59" w:rsidRPr="000E41F7">
        <w:rPr>
          <w:rFonts w:cstheme="minorHAnsi"/>
          <w:bCs/>
          <w:sz w:val="24"/>
          <w:szCs w:val="24"/>
        </w:rPr>
        <w:t xml:space="preserve"> </w:t>
      </w:r>
      <w:r w:rsidR="00866C59">
        <w:rPr>
          <w:rFonts w:cstheme="minorHAnsi"/>
          <w:bCs/>
          <w:sz w:val="24"/>
          <w:szCs w:val="24"/>
        </w:rPr>
        <w:t xml:space="preserve">Les vagues polirent les galets. </w:t>
      </w:r>
    </w:p>
    <w:p w14:paraId="1EF34BFC" w14:textId="77777777" w:rsidR="00866C59" w:rsidRDefault="001B48C3" w:rsidP="00866C59">
      <w:pPr>
        <w:spacing w:before="120" w:after="0" w:line="240" w:lineRule="auto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1539345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59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66C59">
        <w:rPr>
          <w:rFonts w:cstheme="minorHAnsi"/>
          <w:bCs/>
          <w:sz w:val="24"/>
          <w:szCs w:val="24"/>
        </w:rPr>
        <w:t xml:space="preserve"> Je désobéissais souvent à mon père.</w:t>
      </w:r>
    </w:p>
    <w:p w14:paraId="76B6CFA5" w14:textId="4C160C77" w:rsidR="00866C59" w:rsidRDefault="001B48C3" w:rsidP="00866C59">
      <w:pPr>
        <w:spacing w:before="120" w:after="0" w:line="240" w:lineRule="auto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207094971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2F99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866C59">
        <w:rPr>
          <w:rFonts w:cstheme="minorHAnsi"/>
          <w:bCs/>
          <w:sz w:val="24"/>
          <w:szCs w:val="24"/>
        </w:rPr>
        <w:t xml:space="preserve">  Vous bâtîtes une cabane en bois. </w:t>
      </w:r>
    </w:p>
    <w:p w14:paraId="5E48E99F" w14:textId="7CBEF32C" w:rsidR="00866C59" w:rsidRDefault="001B48C3" w:rsidP="00866C59">
      <w:pPr>
        <w:spacing w:before="120" w:after="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264441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2F99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66C59">
        <w:rPr>
          <w:rFonts w:cstheme="minorHAnsi"/>
          <w:sz w:val="24"/>
          <w:szCs w:val="24"/>
        </w:rPr>
        <w:t xml:space="preserve"> </w:t>
      </w:r>
      <w:r w:rsidR="00866C59" w:rsidRPr="000E41F7">
        <w:rPr>
          <w:rFonts w:cstheme="minorHAnsi"/>
          <w:sz w:val="24"/>
          <w:szCs w:val="24"/>
        </w:rPr>
        <w:t>Le</w:t>
      </w:r>
      <w:r w:rsidR="00866C59">
        <w:rPr>
          <w:rFonts w:cstheme="minorHAnsi"/>
          <w:sz w:val="24"/>
          <w:szCs w:val="24"/>
        </w:rPr>
        <w:t>s chats</w:t>
      </w:r>
      <w:r w:rsidR="00866C59" w:rsidRPr="000E41F7">
        <w:rPr>
          <w:rFonts w:cstheme="minorHAnsi"/>
          <w:sz w:val="24"/>
          <w:szCs w:val="24"/>
        </w:rPr>
        <w:t xml:space="preserve"> se blottir</w:t>
      </w:r>
      <w:r w:rsidR="00866C59">
        <w:rPr>
          <w:rFonts w:cstheme="minorHAnsi"/>
          <w:sz w:val="24"/>
          <w:szCs w:val="24"/>
        </w:rPr>
        <w:t>ent</w:t>
      </w:r>
      <w:r w:rsidR="00866C59" w:rsidRPr="000E41F7">
        <w:rPr>
          <w:rFonts w:cstheme="minorHAnsi"/>
          <w:sz w:val="24"/>
          <w:szCs w:val="24"/>
        </w:rPr>
        <w:t xml:space="preserve"> dans mes bras. </w:t>
      </w:r>
    </w:p>
    <w:p w14:paraId="2E375C31" w14:textId="77777777" w:rsidR="00866C59" w:rsidRDefault="001B48C3" w:rsidP="00866C59">
      <w:pPr>
        <w:spacing w:before="120" w:after="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76225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5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66C59">
        <w:rPr>
          <w:rFonts w:cstheme="minorHAnsi"/>
          <w:sz w:val="24"/>
          <w:szCs w:val="24"/>
        </w:rPr>
        <w:t xml:space="preserve">  Arthur ment tout le temps ! </w:t>
      </w:r>
    </w:p>
    <w:p w14:paraId="1CD89F11" w14:textId="102D5C2C" w:rsidR="00866C59" w:rsidRDefault="001B48C3" w:rsidP="00866C59">
      <w:pPr>
        <w:spacing w:before="120" w:after="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3979281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2F99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66C59">
        <w:rPr>
          <w:rFonts w:cstheme="minorHAnsi"/>
          <w:sz w:val="24"/>
          <w:szCs w:val="24"/>
        </w:rPr>
        <w:t xml:space="preserve"> </w:t>
      </w:r>
      <w:r w:rsidR="00866C59" w:rsidRPr="000E41F7">
        <w:rPr>
          <w:rFonts w:cstheme="minorHAnsi"/>
          <w:sz w:val="24"/>
          <w:szCs w:val="24"/>
        </w:rPr>
        <w:t xml:space="preserve"> </w:t>
      </w:r>
      <w:r w:rsidR="00866C59">
        <w:rPr>
          <w:rFonts w:cstheme="minorHAnsi"/>
          <w:sz w:val="24"/>
          <w:szCs w:val="24"/>
        </w:rPr>
        <w:t xml:space="preserve">Nous ne sortîmes pas ce soir-là. </w:t>
      </w:r>
    </w:p>
    <w:p w14:paraId="3D5B0BCB" w14:textId="77777777" w:rsidR="00866C59" w:rsidRDefault="00866C59" w:rsidP="00866C59">
      <w:pPr>
        <w:spacing w:before="120" w:after="0" w:line="240" w:lineRule="auto"/>
        <w:rPr>
          <w:rFonts w:cstheme="minorHAnsi"/>
          <w:sz w:val="24"/>
          <w:szCs w:val="24"/>
        </w:rPr>
      </w:pPr>
    </w:p>
    <w:p w14:paraId="68E0428F" w14:textId="77777777" w:rsidR="00866C59" w:rsidRDefault="00866C59" w:rsidP="00866C59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la phrase avec le sujet entre parenthèses.</w:t>
      </w:r>
    </w:p>
    <w:p w14:paraId="7E6663A7" w14:textId="4E59B4E7" w:rsidR="00866C59" w:rsidRPr="00EB1939" w:rsidRDefault="003C2F99" w:rsidP="006F7C9A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3C2F99">
        <w:rPr>
          <w:rFonts w:cstheme="minorHAnsi"/>
          <w:bCs/>
          <w:color w:val="FF0000"/>
          <w:sz w:val="24"/>
          <w:szCs w:val="24"/>
          <w:lang w:eastAsia="ja-JP"/>
        </w:rPr>
        <w:t>Je</w:t>
      </w:r>
      <w:r w:rsidR="00866C59" w:rsidRPr="003C2F99">
        <w:rPr>
          <w:rFonts w:cstheme="minorHAnsi"/>
          <w:bCs/>
          <w:color w:val="FF0000"/>
          <w:sz w:val="24"/>
          <w:szCs w:val="24"/>
          <w:lang w:eastAsia="ja-JP"/>
        </w:rPr>
        <w:t xml:space="preserve"> ralenti</w:t>
      </w:r>
      <w:r w:rsidRPr="003C2F99">
        <w:rPr>
          <w:rFonts w:cstheme="minorHAnsi"/>
          <w:bCs/>
          <w:color w:val="FF0000"/>
          <w:sz w:val="24"/>
          <w:szCs w:val="24"/>
          <w:lang w:eastAsia="ja-JP"/>
        </w:rPr>
        <w:t xml:space="preserve">s </w:t>
      </w:r>
      <w:r w:rsidR="00866C59">
        <w:rPr>
          <w:rFonts w:cstheme="minorHAnsi"/>
          <w:bCs/>
          <w:sz w:val="24"/>
          <w:szCs w:val="24"/>
          <w:lang w:eastAsia="ja-JP"/>
        </w:rPr>
        <w:t xml:space="preserve">au feu rouge. </w:t>
      </w:r>
    </w:p>
    <w:p w14:paraId="3909F99A" w14:textId="3EAF3D89" w:rsidR="00866C59" w:rsidRPr="00EB1939" w:rsidRDefault="003C2F99" w:rsidP="006F7C9A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3C2F99">
        <w:rPr>
          <w:rFonts w:cstheme="minorHAnsi"/>
          <w:bCs/>
          <w:color w:val="FF0000"/>
          <w:sz w:val="24"/>
          <w:szCs w:val="24"/>
        </w:rPr>
        <w:t>Ces fruits</w:t>
      </w:r>
      <w:r w:rsidR="00866C59" w:rsidRPr="003C2F99">
        <w:rPr>
          <w:rFonts w:cstheme="minorHAnsi"/>
          <w:bCs/>
          <w:color w:val="FF0000"/>
          <w:sz w:val="24"/>
          <w:szCs w:val="24"/>
        </w:rPr>
        <w:t xml:space="preserve"> </w:t>
      </w:r>
      <w:r w:rsidR="00866C59">
        <w:rPr>
          <w:rFonts w:cstheme="minorHAnsi"/>
          <w:bCs/>
          <w:sz w:val="24"/>
          <w:szCs w:val="24"/>
        </w:rPr>
        <w:t xml:space="preserve">dans la corbeille </w:t>
      </w:r>
      <w:r w:rsidR="00866C59" w:rsidRPr="003C2F99">
        <w:rPr>
          <w:rFonts w:cstheme="minorHAnsi"/>
          <w:bCs/>
          <w:color w:val="FF0000"/>
          <w:sz w:val="24"/>
          <w:szCs w:val="24"/>
        </w:rPr>
        <w:t>pourri</w:t>
      </w:r>
      <w:r w:rsidRPr="003C2F99">
        <w:rPr>
          <w:rFonts w:cstheme="minorHAnsi"/>
          <w:bCs/>
          <w:color w:val="FF0000"/>
          <w:sz w:val="24"/>
          <w:szCs w:val="24"/>
        </w:rPr>
        <w:t>rent</w:t>
      </w:r>
      <w:r>
        <w:rPr>
          <w:rFonts w:cstheme="minorHAnsi"/>
          <w:bCs/>
          <w:sz w:val="24"/>
          <w:szCs w:val="24"/>
        </w:rPr>
        <w:t>.</w:t>
      </w:r>
    </w:p>
    <w:p w14:paraId="4EB94D34" w14:textId="6CBDE804" w:rsidR="00866C59" w:rsidRPr="003C2F99" w:rsidRDefault="00866C59" w:rsidP="006F7C9A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color w:val="FF0000"/>
          <w:sz w:val="24"/>
          <w:szCs w:val="24"/>
          <w:shd w:val="clear" w:color="auto" w:fill="FF9800"/>
        </w:rPr>
      </w:pPr>
      <w:r w:rsidRPr="003C2F99">
        <w:rPr>
          <w:rFonts w:cstheme="minorHAnsi"/>
          <w:bCs/>
          <w:color w:val="FF0000"/>
          <w:sz w:val="24"/>
          <w:szCs w:val="24"/>
        </w:rPr>
        <w:t>Le</w:t>
      </w:r>
      <w:r w:rsidR="003C2F99" w:rsidRPr="003C2F99">
        <w:rPr>
          <w:rFonts w:cstheme="minorHAnsi"/>
          <w:bCs/>
          <w:color w:val="FF0000"/>
          <w:sz w:val="24"/>
          <w:szCs w:val="24"/>
        </w:rPr>
        <w:t>s</w:t>
      </w:r>
      <w:r w:rsidRPr="003C2F99">
        <w:rPr>
          <w:rFonts w:cstheme="minorHAnsi"/>
          <w:bCs/>
          <w:color w:val="FF0000"/>
          <w:sz w:val="24"/>
          <w:szCs w:val="24"/>
        </w:rPr>
        <w:t xml:space="preserve"> cheva</w:t>
      </w:r>
      <w:r w:rsidR="003C2F99" w:rsidRPr="003C2F99">
        <w:rPr>
          <w:rFonts w:cstheme="minorHAnsi"/>
          <w:bCs/>
          <w:color w:val="FF0000"/>
          <w:sz w:val="24"/>
          <w:szCs w:val="24"/>
        </w:rPr>
        <w:t>ux</w:t>
      </w:r>
      <w:r w:rsidRPr="003C2F99">
        <w:rPr>
          <w:rFonts w:cstheme="minorHAnsi"/>
          <w:bCs/>
          <w:color w:val="FF0000"/>
          <w:sz w:val="24"/>
          <w:szCs w:val="24"/>
        </w:rPr>
        <w:t xml:space="preserve"> henni</w:t>
      </w:r>
      <w:r w:rsidR="003C2F99" w:rsidRPr="003C2F99">
        <w:rPr>
          <w:rFonts w:cstheme="minorHAnsi"/>
          <w:bCs/>
          <w:color w:val="FF0000"/>
          <w:sz w:val="24"/>
          <w:szCs w:val="24"/>
        </w:rPr>
        <w:t>ssent.</w:t>
      </w:r>
    </w:p>
    <w:p w14:paraId="35D3AFF0" w14:textId="7032A886" w:rsidR="00866C59" w:rsidRPr="002B1AB9" w:rsidRDefault="003C2F99" w:rsidP="006F7C9A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3C2F99">
        <w:rPr>
          <w:rFonts w:cstheme="minorHAnsi"/>
          <w:bCs/>
          <w:color w:val="FF0000"/>
          <w:sz w:val="24"/>
          <w:szCs w:val="24"/>
        </w:rPr>
        <w:t>Nous</w:t>
      </w:r>
      <w:r w:rsidR="00866C59">
        <w:rPr>
          <w:rFonts w:cstheme="minorHAnsi"/>
          <w:bCs/>
          <w:sz w:val="24"/>
          <w:szCs w:val="24"/>
        </w:rPr>
        <w:t xml:space="preserve"> </w:t>
      </w:r>
      <w:r w:rsidRPr="003C2F99">
        <w:rPr>
          <w:rFonts w:cstheme="minorHAnsi"/>
          <w:bCs/>
          <w:color w:val="FF0000"/>
          <w:sz w:val="24"/>
          <w:szCs w:val="24"/>
        </w:rPr>
        <w:t>nourrîmes</w:t>
      </w:r>
      <w:r>
        <w:rPr>
          <w:rFonts w:cstheme="minorHAnsi"/>
          <w:bCs/>
          <w:sz w:val="24"/>
          <w:szCs w:val="24"/>
        </w:rPr>
        <w:t xml:space="preserve"> </w:t>
      </w:r>
      <w:r w:rsidR="00866C59">
        <w:rPr>
          <w:rFonts w:cstheme="minorHAnsi"/>
          <w:bCs/>
          <w:sz w:val="24"/>
          <w:szCs w:val="24"/>
        </w:rPr>
        <w:t>les chatons</w:t>
      </w:r>
      <w:r>
        <w:rPr>
          <w:rFonts w:cstheme="minorHAnsi"/>
          <w:bCs/>
          <w:sz w:val="24"/>
          <w:szCs w:val="24"/>
        </w:rPr>
        <w:t>.</w:t>
      </w:r>
      <w:r w:rsidR="00866C59">
        <w:rPr>
          <w:rFonts w:cstheme="minorHAnsi"/>
          <w:bCs/>
          <w:sz w:val="24"/>
          <w:szCs w:val="24"/>
        </w:rPr>
        <w:t xml:space="preserve"> </w:t>
      </w:r>
    </w:p>
    <w:p w14:paraId="1511612F" w14:textId="77777777" w:rsidR="00866C59" w:rsidRDefault="00866C59" w:rsidP="00866C59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190731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19073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9073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9073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Conjugue ces verbes au passé simple et au présent. Puis, indique si ce sont des verbes du 2</w:t>
      </w:r>
      <w:r w:rsidRPr="004A374B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 ou du 3</w:t>
      </w:r>
      <w:r w:rsidRPr="004A374B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groupe. </w:t>
      </w:r>
    </w:p>
    <w:p w14:paraId="56C9F721" w14:textId="385FDD9D" w:rsidR="00866C59" w:rsidRPr="004A374B" w:rsidRDefault="00866C59" w:rsidP="006F7C9A">
      <w:pPr>
        <w:pStyle w:val="Paragraphedeliste"/>
        <w:numPr>
          <w:ilvl w:val="0"/>
          <w:numId w:val="11"/>
        </w:numPr>
        <w:spacing w:before="240"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</w:t>
      </w:r>
      <w:r w:rsidRPr="004A374B">
        <w:rPr>
          <w:rFonts w:cstheme="minorHAnsi"/>
          <w:bCs/>
          <w:sz w:val="24"/>
          <w:szCs w:val="24"/>
        </w:rPr>
        <w:t xml:space="preserve">artir : je </w:t>
      </w:r>
      <w:r w:rsidR="00FC4187" w:rsidRPr="00FC4187">
        <w:rPr>
          <w:rFonts w:asciiTheme="majorHAnsi" w:hAnsiTheme="majorHAnsi" w:cstheme="majorHAnsi"/>
          <w:bCs/>
          <w:color w:val="FF0000"/>
          <w:sz w:val="24"/>
          <w:szCs w:val="24"/>
        </w:rPr>
        <w:t>pars</w:t>
      </w:r>
      <w:r w:rsidRPr="004A374B">
        <w:rPr>
          <w:rFonts w:cstheme="minorHAnsi"/>
          <w:bCs/>
          <w:sz w:val="24"/>
          <w:szCs w:val="24"/>
        </w:rPr>
        <w:t xml:space="preserve">, je </w:t>
      </w:r>
      <w:r w:rsidR="00FC4187" w:rsidRPr="00FC4187">
        <w:rPr>
          <w:rFonts w:asciiTheme="majorHAnsi" w:hAnsiTheme="majorHAnsi" w:cstheme="majorHAnsi"/>
          <w:bCs/>
          <w:color w:val="FF0000"/>
          <w:sz w:val="24"/>
          <w:szCs w:val="24"/>
        </w:rPr>
        <w:t>par</w:t>
      </w:r>
      <w:r w:rsidR="00FC4187">
        <w:rPr>
          <w:rFonts w:asciiTheme="majorHAnsi" w:hAnsiTheme="majorHAnsi" w:cstheme="majorHAnsi"/>
          <w:bCs/>
          <w:color w:val="FF0000"/>
          <w:sz w:val="24"/>
          <w:szCs w:val="24"/>
        </w:rPr>
        <w:t>tis</w:t>
      </w:r>
    </w:p>
    <w:p w14:paraId="1D1A8987" w14:textId="18253169" w:rsidR="00866C59" w:rsidRPr="004A374B" w:rsidRDefault="001B48C3" w:rsidP="00866C59">
      <w:pPr>
        <w:pStyle w:val="Paragraphedeliste"/>
        <w:spacing w:before="240" w:after="240" w:line="408" w:lineRule="auto"/>
        <w:ind w:left="244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429594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6C59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66C59">
        <w:rPr>
          <w:rFonts w:cstheme="minorHAnsi"/>
          <w:bCs/>
          <w:sz w:val="24"/>
          <w:szCs w:val="24"/>
        </w:rPr>
        <w:t xml:space="preserve">  2</w:t>
      </w:r>
      <w:r w:rsidR="00866C59"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="00866C59">
        <w:rPr>
          <w:rFonts w:cstheme="minorHAnsi"/>
          <w:bCs/>
          <w:sz w:val="24"/>
          <w:szCs w:val="24"/>
        </w:rPr>
        <w:t xml:space="preserve"> groupe     </w:t>
      </w:r>
      <w:sdt>
        <w:sdtPr>
          <w:rPr>
            <w:rFonts w:cstheme="minorHAnsi"/>
            <w:bCs/>
            <w:sz w:val="24"/>
            <w:szCs w:val="24"/>
          </w:rPr>
          <w:id w:val="-14962643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4187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866C59">
        <w:rPr>
          <w:rFonts w:cstheme="minorHAnsi"/>
          <w:bCs/>
          <w:sz w:val="24"/>
          <w:szCs w:val="24"/>
        </w:rPr>
        <w:t xml:space="preserve">  3</w:t>
      </w:r>
      <w:r w:rsidR="00866C59"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="00866C59">
        <w:rPr>
          <w:rFonts w:cstheme="minorHAnsi"/>
          <w:bCs/>
          <w:sz w:val="24"/>
          <w:szCs w:val="24"/>
        </w:rPr>
        <w:t xml:space="preserve"> groupe  </w:t>
      </w:r>
    </w:p>
    <w:p w14:paraId="1E1AC009" w14:textId="05E59AA5" w:rsidR="00866C59" w:rsidRPr="004A374B" w:rsidRDefault="00866C59" w:rsidP="006F7C9A">
      <w:pPr>
        <w:pStyle w:val="Paragraphedeliste"/>
        <w:numPr>
          <w:ilvl w:val="0"/>
          <w:numId w:val="11"/>
        </w:numPr>
        <w:spacing w:before="240" w:after="240" w:line="408" w:lineRule="auto"/>
        <w:ind w:left="244" w:hanging="244"/>
        <w:rPr>
          <w:rFonts w:cstheme="minorHAnsi"/>
          <w:bCs/>
          <w:sz w:val="24"/>
          <w:szCs w:val="24"/>
        </w:rPr>
      </w:pPr>
      <w:r w:rsidRPr="004A374B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choisir : il </w:t>
      </w:r>
      <w:r w:rsidR="00FC4187">
        <w:rPr>
          <w:rFonts w:asciiTheme="majorHAnsi" w:hAnsiTheme="majorHAnsi" w:cstheme="majorHAnsi"/>
          <w:bCs/>
          <w:color w:val="FF0000"/>
          <w:sz w:val="24"/>
          <w:szCs w:val="24"/>
        </w:rPr>
        <w:t>choisit</w:t>
      </w:r>
      <w:r w:rsidRPr="004A374B">
        <w:rPr>
          <w:rFonts w:cstheme="minorHAnsi"/>
          <w:bCs/>
          <w:sz w:val="24"/>
          <w:szCs w:val="24"/>
        </w:rPr>
        <w:t xml:space="preserve">, </w:t>
      </w:r>
      <w:r>
        <w:rPr>
          <w:rFonts w:cstheme="minorHAnsi"/>
          <w:bCs/>
          <w:sz w:val="24"/>
          <w:szCs w:val="24"/>
        </w:rPr>
        <w:t xml:space="preserve">il </w:t>
      </w:r>
      <w:r w:rsidR="00FC4187">
        <w:rPr>
          <w:rFonts w:asciiTheme="majorHAnsi" w:hAnsiTheme="majorHAnsi" w:cstheme="majorHAnsi"/>
          <w:bCs/>
          <w:color w:val="FF0000"/>
          <w:sz w:val="24"/>
          <w:szCs w:val="24"/>
        </w:rPr>
        <w:t>choisit</w:t>
      </w:r>
      <w:r w:rsidR="00FC4187">
        <w:rPr>
          <w:rFonts w:asciiTheme="majorHAnsi" w:hAnsiTheme="majorHAnsi" w:cstheme="majorHAnsi"/>
          <w:bCs/>
          <w:sz w:val="18"/>
          <w:szCs w:val="18"/>
        </w:rPr>
        <w:br/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16067252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4187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Pr="004A374B">
        <w:rPr>
          <w:rFonts w:cstheme="minorHAnsi"/>
          <w:bCs/>
          <w:sz w:val="24"/>
          <w:szCs w:val="24"/>
        </w:rPr>
        <w:t xml:space="preserve">  2</w:t>
      </w:r>
      <w:r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Pr="004A374B">
        <w:rPr>
          <w:rFonts w:cstheme="minorHAnsi"/>
          <w:bCs/>
          <w:sz w:val="24"/>
          <w:szCs w:val="24"/>
        </w:rPr>
        <w:t xml:space="preserve"> groupe     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405768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A374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Pr="004A374B">
        <w:rPr>
          <w:rFonts w:cstheme="minorHAnsi"/>
          <w:bCs/>
          <w:sz w:val="24"/>
          <w:szCs w:val="24"/>
        </w:rPr>
        <w:t xml:space="preserve">  3</w:t>
      </w:r>
      <w:r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Pr="004A374B">
        <w:rPr>
          <w:rFonts w:cstheme="minorHAnsi"/>
          <w:bCs/>
          <w:sz w:val="24"/>
          <w:szCs w:val="24"/>
        </w:rPr>
        <w:t xml:space="preserve"> groupe  </w:t>
      </w:r>
    </w:p>
    <w:p w14:paraId="0345D165" w14:textId="2D261AE9" w:rsidR="00866C59" w:rsidRDefault="00866C59" w:rsidP="006F7C9A">
      <w:pPr>
        <w:pStyle w:val="Paragraphedeliste"/>
        <w:numPr>
          <w:ilvl w:val="0"/>
          <w:numId w:val="11"/>
        </w:numPr>
        <w:spacing w:before="240"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sentir : tu </w:t>
      </w:r>
      <w:r w:rsidR="00FC4187" w:rsidRPr="00FC4187">
        <w:rPr>
          <w:rFonts w:asciiTheme="majorHAnsi" w:hAnsiTheme="majorHAnsi" w:cstheme="majorHAnsi"/>
          <w:bCs/>
          <w:color w:val="FF0000"/>
          <w:sz w:val="24"/>
          <w:szCs w:val="24"/>
        </w:rPr>
        <w:t>sens</w:t>
      </w:r>
      <w:r w:rsidRPr="004A374B">
        <w:rPr>
          <w:rFonts w:cstheme="minorHAnsi"/>
          <w:bCs/>
          <w:sz w:val="24"/>
          <w:szCs w:val="24"/>
        </w:rPr>
        <w:t xml:space="preserve">, </w:t>
      </w:r>
      <w:r>
        <w:rPr>
          <w:rFonts w:cstheme="minorHAnsi"/>
          <w:bCs/>
          <w:sz w:val="24"/>
          <w:szCs w:val="24"/>
        </w:rPr>
        <w:t>tu</w:t>
      </w:r>
      <w:r w:rsidRPr="004A374B">
        <w:rPr>
          <w:rFonts w:cstheme="minorHAnsi"/>
          <w:bCs/>
          <w:sz w:val="24"/>
          <w:szCs w:val="24"/>
        </w:rPr>
        <w:t xml:space="preserve"> </w:t>
      </w:r>
      <w:r w:rsidR="00FC4187">
        <w:rPr>
          <w:rFonts w:asciiTheme="majorHAnsi" w:hAnsiTheme="majorHAnsi" w:cstheme="majorHAnsi"/>
          <w:bCs/>
          <w:color w:val="FF0000"/>
          <w:sz w:val="24"/>
          <w:szCs w:val="24"/>
        </w:rPr>
        <w:t>sentis</w:t>
      </w:r>
      <w:r w:rsidR="00FC4187">
        <w:rPr>
          <w:rFonts w:asciiTheme="majorHAnsi" w:hAnsiTheme="majorHAnsi" w:cstheme="majorHAnsi"/>
          <w:bCs/>
          <w:sz w:val="18"/>
          <w:szCs w:val="18"/>
        </w:rPr>
        <w:br/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36776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187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Pr="004A374B">
        <w:rPr>
          <w:rFonts w:cstheme="minorHAnsi"/>
          <w:bCs/>
          <w:sz w:val="24"/>
          <w:szCs w:val="24"/>
        </w:rPr>
        <w:t xml:space="preserve">  2</w:t>
      </w:r>
      <w:r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Pr="004A374B">
        <w:rPr>
          <w:rFonts w:cstheme="minorHAnsi"/>
          <w:bCs/>
          <w:sz w:val="24"/>
          <w:szCs w:val="24"/>
        </w:rPr>
        <w:t xml:space="preserve"> groupe     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13720000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4187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Pr="004A374B">
        <w:rPr>
          <w:rFonts w:cstheme="minorHAnsi"/>
          <w:bCs/>
          <w:sz w:val="24"/>
          <w:szCs w:val="24"/>
        </w:rPr>
        <w:t xml:space="preserve">  3</w:t>
      </w:r>
      <w:r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Pr="004A374B">
        <w:rPr>
          <w:rFonts w:cstheme="minorHAnsi"/>
          <w:bCs/>
          <w:sz w:val="24"/>
          <w:szCs w:val="24"/>
        </w:rPr>
        <w:t xml:space="preserve"> groupe </w:t>
      </w:r>
    </w:p>
    <w:p w14:paraId="287EC50B" w14:textId="5B42219E" w:rsidR="00866C59" w:rsidRPr="004A374B" w:rsidRDefault="00866C59" w:rsidP="006F7C9A">
      <w:pPr>
        <w:pStyle w:val="Paragraphedeliste"/>
        <w:numPr>
          <w:ilvl w:val="0"/>
          <w:numId w:val="11"/>
        </w:numPr>
        <w:spacing w:before="240"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fleurir : elle </w:t>
      </w:r>
      <w:r w:rsidR="00FC4187">
        <w:rPr>
          <w:rFonts w:asciiTheme="majorHAnsi" w:hAnsiTheme="majorHAnsi" w:cstheme="majorHAnsi"/>
          <w:bCs/>
          <w:color w:val="FF0000"/>
          <w:sz w:val="24"/>
          <w:szCs w:val="24"/>
        </w:rPr>
        <w:t>fleurit</w:t>
      </w:r>
      <w:r w:rsidRPr="004A374B">
        <w:rPr>
          <w:rFonts w:cstheme="minorHAnsi"/>
          <w:bCs/>
          <w:sz w:val="24"/>
          <w:szCs w:val="24"/>
        </w:rPr>
        <w:t xml:space="preserve">, </w:t>
      </w:r>
      <w:r>
        <w:rPr>
          <w:rFonts w:cstheme="minorHAnsi"/>
          <w:bCs/>
          <w:sz w:val="24"/>
          <w:szCs w:val="24"/>
        </w:rPr>
        <w:t xml:space="preserve">elle </w:t>
      </w:r>
      <w:r w:rsidR="00FC4187">
        <w:rPr>
          <w:rFonts w:asciiTheme="majorHAnsi" w:hAnsiTheme="majorHAnsi" w:cstheme="majorHAnsi"/>
          <w:bCs/>
          <w:color w:val="FF0000"/>
          <w:sz w:val="24"/>
          <w:szCs w:val="24"/>
        </w:rPr>
        <w:t>fleurit</w:t>
      </w:r>
      <w:r w:rsidR="00FC4187">
        <w:rPr>
          <w:rFonts w:asciiTheme="majorHAnsi" w:hAnsiTheme="majorHAnsi" w:cstheme="majorHAnsi"/>
          <w:bCs/>
          <w:sz w:val="18"/>
          <w:szCs w:val="18"/>
        </w:rPr>
        <w:br/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19573688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4187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Pr="004A374B">
        <w:rPr>
          <w:rFonts w:cstheme="minorHAnsi"/>
          <w:bCs/>
          <w:sz w:val="24"/>
          <w:szCs w:val="24"/>
        </w:rPr>
        <w:t xml:space="preserve">  2</w:t>
      </w:r>
      <w:r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Pr="004A374B">
        <w:rPr>
          <w:rFonts w:cstheme="minorHAnsi"/>
          <w:bCs/>
          <w:sz w:val="24"/>
          <w:szCs w:val="24"/>
        </w:rPr>
        <w:t xml:space="preserve"> groupe     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1841972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A374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Pr="004A374B">
        <w:rPr>
          <w:rFonts w:cstheme="minorHAnsi"/>
          <w:bCs/>
          <w:sz w:val="24"/>
          <w:szCs w:val="24"/>
        </w:rPr>
        <w:t xml:space="preserve">  3</w:t>
      </w:r>
      <w:r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Pr="004A374B">
        <w:rPr>
          <w:rFonts w:cstheme="minorHAnsi"/>
          <w:bCs/>
          <w:sz w:val="24"/>
          <w:szCs w:val="24"/>
        </w:rPr>
        <w:t xml:space="preserve"> groupe  </w:t>
      </w:r>
    </w:p>
    <w:p w14:paraId="2259F710" w14:textId="13234FBA" w:rsidR="00866C59" w:rsidRPr="004A374B" w:rsidRDefault="00866C59" w:rsidP="006F7C9A">
      <w:pPr>
        <w:pStyle w:val="Paragraphedeliste"/>
        <w:numPr>
          <w:ilvl w:val="0"/>
          <w:numId w:val="11"/>
        </w:numPr>
        <w:spacing w:before="240"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sortir : on </w:t>
      </w:r>
      <w:r w:rsidR="00FC4187">
        <w:rPr>
          <w:rFonts w:asciiTheme="majorHAnsi" w:hAnsiTheme="majorHAnsi" w:cstheme="majorHAnsi"/>
          <w:bCs/>
          <w:color w:val="FF0000"/>
          <w:sz w:val="24"/>
          <w:szCs w:val="24"/>
        </w:rPr>
        <w:t>sort</w:t>
      </w:r>
      <w:r w:rsidRPr="004A374B">
        <w:rPr>
          <w:rFonts w:cstheme="minorHAnsi"/>
          <w:bCs/>
          <w:sz w:val="24"/>
          <w:szCs w:val="24"/>
        </w:rPr>
        <w:t xml:space="preserve">, </w:t>
      </w:r>
      <w:r>
        <w:rPr>
          <w:rFonts w:cstheme="minorHAnsi"/>
          <w:bCs/>
          <w:sz w:val="24"/>
          <w:szCs w:val="24"/>
        </w:rPr>
        <w:t>on</w:t>
      </w:r>
      <w:r w:rsidR="00FC4187">
        <w:rPr>
          <w:rFonts w:cstheme="minorHAnsi"/>
          <w:bCs/>
          <w:sz w:val="24"/>
          <w:szCs w:val="24"/>
        </w:rPr>
        <w:t xml:space="preserve"> </w:t>
      </w:r>
      <w:r w:rsidR="00FC4187">
        <w:rPr>
          <w:rFonts w:asciiTheme="majorHAnsi" w:hAnsiTheme="majorHAnsi" w:cstheme="majorHAnsi"/>
          <w:bCs/>
          <w:color w:val="FF0000"/>
          <w:sz w:val="24"/>
          <w:szCs w:val="24"/>
        </w:rPr>
        <w:t>sortit</w:t>
      </w:r>
      <w:r w:rsidR="00FC4187">
        <w:rPr>
          <w:rFonts w:asciiTheme="majorHAnsi" w:hAnsiTheme="majorHAnsi" w:cstheme="majorHAnsi"/>
          <w:bCs/>
          <w:color w:val="FF0000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55852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Pr="004A374B">
        <w:rPr>
          <w:rFonts w:cstheme="minorHAnsi"/>
          <w:bCs/>
          <w:sz w:val="24"/>
          <w:szCs w:val="24"/>
        </w:rPr>
        <w:t xml:space="preserve">  2</w:t>
      </w:r>
      <w:r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Pr="004A374B">
        <w:rPr>
          <w:rFonts w:cstheme="minorHAnsi"/>
          <w:bCs/>
          <w:sz w:val="24"/>
          <w:szCs w:val="24"/>
        </w:rPr>
        <w:t xml:space="preserve"> groupe     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4458510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4187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Pr="004A374B">
        <w:rPr>
          <w:rFonts w:cstheme="minorHAnsi"/>
          <w:bCs/>
          <w:sz w:val="24"/>
          <w:szCs w:val="24"/>
        </w:rPr>
        <w:t xml:space="preserve">  3</w:t>
      </w:r>
      <w:r w:rsidRPr="004A374B">
        <w:rPr>
          <w:rFonts w:cstheme="minorHAnsi"/>
          <w:bCs/>
          <w:sz w:val="24"/>
          <w:szCs w:val="24"/>
          <w:vertAlign w:val="superscript"/>
        </w:rPr>
        <w:t>ème</w:t>
      </w:r>
      <w:r w:rsidRPr="004A374B">
        <w:rPr>
          <w:rFonts w:cstheme="minorHAnsi"/>
          <w:bCs/>
          <w:sz w:val="24"/>
          <w:szCs w:val="24"/>
        </w:rPr>
        <w:t xml:space="preserve"> groupe  </w:t>
      </w:r>
    </w:p>
    <w:p w14:paraId="7067F6E7" w14:textId="77777777" w:rsidR="00866C59" w:rsidRPr="004A374B" w:rsidRDefault="00866C59" w:rsidP="00866C59">
      <w:pPr>
        <w:spacing w:before="240" w:after="240" w:line="408" w:lineRule="auto"/>
        <w:rPr>
          <w:rFonts w:cstheme="minorHAnsi"/>
          <w:bCs/>
          <w:sz w:val="24"/>
          <w:szCs w:val="24"/>
        </w:rPr>
      </w:pPr>
      <w:r w:rsidRPr="004A374B">
        <w:rPr>
          <w:rFonts w:cstheme="minorHAnsi"/>
          <w:bCs/>
          <w:sz w:val="24"/>
          <w:szCs w:val="24"/>
        </w:rPr>
        <w:t xml:space="preserve"> </w:t>
      </w:r>
    </w:p>
    <w:p w14:paraId="5F77F0CE" w14:textId="77777777" w:rsidR="00866C59" w:rsidRPr="004A374B" w:rsidRDefault="00866C59" w:rsidP="00866C59">
      <w:pPr>
        <w:pStyle w:val="Paragraphedeliste"/>
        <w:spacing w:before="240" w:after="240" w:line="360" w:lineRule="auto"/>
        <w:ind w:left="244"/>
        <w:rPr>
          <w:rFonts w:cstheme="minorHAnsi"/>
          <w:bCs/>
          <w:sz w:val="24"/>
          <w:szCs w:val="24"/>
        </w:rPr>
      </w:pPr>
    </w:p>
    <w:p w14:paraId="175DF677" w14:textId="77777777" w:rsidR="00866C59" w:rsidRDefault="00866C59" w:rsidP="00866C59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190731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19073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9073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9073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chaque liste, entoure le verbe qui a la même conjugaison au présent et au passé simple aux 1</w:t>
      </w:r>
      <w:r w:rsidRPr="00190731">
        <w:rPr>
          <w:rFonts w:cstheme="minorHAnsi"/>
          <w:b/>
          <w:sz w:val="24"/>
          <w:szCs w:val="24"/>
          <w:vertAlign w:val="superscript"/>
        </w:rPr>
        <w:t>ère</w:t>
      </w:r>
      <w:r>
        <w:rPr>
          <w:rFonts w:cstheme="minorHAnsi"/>
          <w:b/>
          <w:sz w:val="24"/>
          <w:szCs w:val="24"/>
        </w:rPr>
        <w:t>, 2</w:t>
      </w:r>
      <w:r w:rsidRPr="00190731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et 3</w:t>
      </w:r>
      <w:r w:rsidRPr="00190731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personnes du singulier. </w:t>
      </w:r>
    </w:p>
    <w:p w14:paraId="0AC4EEBA" w14:textId="77777777" w:rsidR="00866C59" w:rsidRDefault="00866C59" w:rsidP="008D3F50">
      <w:pPr>
        <w:pStyle w:val="Paragraphedeliste"/>
        <w:numPr>
          <w:ilvl w:val="0"/>
          <w:numId w:val="12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 w:rsidRPr="00C81A15">
        <w:rPr>
          <w:rFonts w:cstheme="minorHAnsi"/>
          <w:bCs/>
          <w:sz w:val="24"/>
          <w:szCs w:val="24"/>
        </w:rPr>
        <w:t xml:space="preserve">secourir – dormir – </w:t>
      </w:r>
      <w:r w:rsidRPr="00FC4187">
        <w:rPr>
          <w:rFonts w:cstheme="minorHAnsi"/>
          <w:bCs/>
          <w:sz w:val="24"/>
          <w:szCs w:val="24"/>
          <w:bdr w:val="single" w:sz="4" w:space="0" w:color="auto"/>
        </w:rPr>
        <w:t>finir</w:t>
      </w:r>
    </w:p>
    <w:p w14:paraId="40071197" w14:textId="77777777" w:rsidR="00866C59" w:rsidRDefault="00866C59" w:rsidP="008D3F50">
      <w:pPr>
        <w:pStyle w:val="Paragraphedeliste"/>
        <w:numPr>
          <w:ilvl w:val="0"/>
          <w:numId w:val="12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 w:rsidRPr="00FC4187">
        <w:rPr>
          <w:rFonts w:cstheme="minorHAnsi"/>
          <w:bCs/>
          <w:sz w:val="24"/>
          <w:szCs w:val="24"/>
          <w:bdr w:val="single" w:sz="4" w:space="0" w:color="auto"/>
        </w:rPr>
        <w:t>réfléchir</w:t>
      </w:r>
      <w:r w:rsidRPr="00C81A15">
        <w:rPr>
          <w:rFonts w:cstheme="minorHAnsi"/>
          <w:bCs/>
          <w:sz w:val="24"/>
          <w:szCs w:val="24"/>
        </w:rPr>
        <w:t xml:space="preserve"> – </w:t>
      </w:r>
      <w:r>
        <w:rPr>
          <w:rFonts w:cstheme="minorHAnsi"/>
          <w:bCs/>
          <w:sz w:val="24"/>
          <w:szCs w:val="24"/>
        </w:rPr>
        <w:t xml:space="preserve">couvrir – cueillir </w:t>
      </w:r>
    </w:p>
    <w:p w14:paraId="6A3A9449" w14:textId="77777777" w:rsidR="00866C59" w:rsidRPr="00C81A15" w:rsidRDefault="00866C59" w:rsidP="008D3F50">
      <w:pPr>
        <w:pStyle w:val="Paragraphedeliste"/>
        <w:numPr>
          <w:ilvl w:val="0"/>
          <w:numId w:val="12"/>
        </w:numPr>
        <w:spacing w:before="240" w:after="30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courir </w:t>
      </w:r>
      <w:r w:rsidRPr="00C81A15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</w:t>
      </w:r>
      <w:r w:rsidRPr="00FC4187">
        <w:rPr>
          <w:rFonts w:cstheme="minorHAnsi"/>
          <w:bCs/>
          <w:sz w:val="24"/>
          <w:szCs w:val="24"/>
          <w:bdr w:val="single" w:sz="4" w:space="0" w:color="auto"/>
        </w:rPr>
        <w:t>bâtir</w:t>
      </w:r>
      <w:r>
        <w:rPr>
          <w:rFonts w:cstheme="minorHAnsi"/>
          <w:bCs/>
          <w:sz w:val="24"/>
          <w:szCs w:val="24"/>
        </w:rPr>
        <w:t xml:space="preserve"> </w:t>
      </w:r>
      <w:r w:rsidRPr="00C81A15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bouillir </w:t>
      </w:r>
    </w:p>
    <w:p w14:paraId="6457AAD4" w14:textId="77777777" w:rsidR="00866C59" w:rsidRPr="00DC6197" w:rsidRDefault="00866C59" w:rsidP="00866C59">
      <w:pPr>
        <w:spacing w:before="120" w:after="24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BA6B76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A6B76">
        <w:rPr>
          <w:rFonts w:cstheme="minorHAnsi"/>
          <w:b/>
          <w:sz w:val="24"/>
          <w:szCs w:val="24"/>
        </w:rPr>
        <w:t xml:space="preserve"> Conjugue les verbes au passé simple et aux personnes demandées. </w:t>
      </w:r>
      <w:r w:rsidRPr="00BA6B76">
        <w:rPr>
          <w:rFonts w:cstheme="minorHAnsi"/>
          <w:sz w:val="24"/>
          <w:szCs w:val="24"/>
        </w:rPr>
        <w:t xml:space="preserve"> </w:t>
      </w:r>
    </w:p>
    <w:p w14:paraId="12417FF4" w14:textId="35522FF1" w:rsidR="00866C59" w:rsidRPr="00D205F0" w:rsidRDefault="00866C59" w:rsidP="008D3F50">
      <w:pPr>
        <w:pStyle w:val="Paragraphedeliste"/>
        <w:numPr>
          <w:ilvl w:val="0"/>
          <w:numId w:val="2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avertir</w:t>
      </w:r>
      <w:r w:rsidRPr="00D205F0">
        <w:rPr>
          <w:rFonts w:cstheme="minorHAnsi"/>
          <w:sz w:val="24"/>
          <w:szCs w:val="24"/>
        </w:rPr>
        <w:t> : 3</w:t>
      </w:r>
      <w:r w:rsidRPr="00D205F0">
        <w:rPr>
          <w:rFonts w:cstheme="minorHAnsi"/>
          <w:sz w:val="24"/>
          <w:szCs w:val="24"/>
          <w:vertAlign w:val="superscript"/>
        </w:rPr>
        <w:t>ème</w:t>
      </w:r>
      <w:r w:rsidRPr="00D205F0">
        <w:rPr>
          <w:rFonts w:cstheme="minorHAnsi"/>
          <w:sz w:val="24"/>
          <w:szCs w:val="24"/>
        </w:rPr>
        <w:t xml:space="preserve"> personne du pluriel</w:t>
      </w:r>
      <w:r w:rsidR="008D3F50">
        <w:rPr>
          <w:rFonts w:cstheme="minorHAnsi"/>
          <w:sz w:val="24"/>
          <w:szCs w:val="24"/>
        </w:rPr>
        <w:t xml:space="preserve"> </w:t>
      </w:r>
      <w:r w:rsidR="008D3F50">
        <w:rPr>
          <w:rFonts w:cstheme="minorHAnsi"/>
          <w:sz w:val="24"/>
          <w:szCs w:val="24"/>
        </w:rPr>
        <w:br/>
      </w:r>
      <w:r w:rsidR="008D3F50" w:rsidRPr="008D3F50">
        <w:rPr>
          <w:rFonts w:cstheme="minorHAnsi"/>
          <w:color w:val="FF0000"/>
          <w:sz w:val="24"/>
          <w:szCs w:val="24"/>
        </w:rPr>
        <w:t>ils avertirent</w:t>
      </w:r>
    </w:p>
    <w:p w14:paraId="75D66D8F" w14:textId="6B7A3188" w:rsidR="00866C59" w:rsidRPr="00D205F0" w:rsidRDefault="00866C59" w:rsidP="008D3F50">
      <w:pPr>
        <w:pStyle w:val="Paragraphedeliste"/>
        <w:numPr>
          <w:ilvl w:val="0"/>
          <w:numId w:val="2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trahir</w:t>
      </w:r>
      <w:r w:rsidRPr="00D205F0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>1</w:t>
      </w:r>
      <w:r w:rsidRPr="00D205F0">
        <w:rPr>
          <w:rFonts w:cstheme="minorHAnsi"/>
          <w:sz w:val="24"/>
          <w:szCs w:val="24"/>
          <w:vertAlign w:val="superscript"/>
        </w:rPr>
        <w:t>è</w:t>
      </w:r>
      <w:r>
        <w:rPr>
          <w:rFonts w:cstheme="minorHAnsi"/>
          <w:sz w:val="24"/>
          <w:szCs w:val="24"/>
          <w:vertAlign w:val="superscript"/>
        </w:rPr>
        <w:t>r</w:t>
      </w:r>
      <w:r w:rsidRPr="00D205F0">
        <w:rPr>
          <w:rFonts w:cstheme="minorHAnsi"/>
          <w:sz w:val="24"/>
          <w:szCs w:val="24"/>
          <w:vertAlign w:val="superscript"/>
        </w:rPr>
        <w:t xml:space="preserve">e </w:t>
      </w:r>
      <w:r w:rsidRPr="00D205F0">
        <w:rPr>
          <w:rFonts w:cstheme="minorHAnsi"/>
          <w:sz w:val="24"/>
          <w:szCs w:val="24"/>
        </w:rPr>
        <w:t>personne du singulier</w:t>
      </w:r>
      <w:r w:rsidR="008D3F50">
        <w:rPr>
          <w:rFonts w:cstheme="minorHAnsi"/>
          <w:sz w:val="24"/>
          <w:szCs w:val="24"/>
        </w:rPr>
        <w:br/>
      </w:r>
      <w:r w:rsidR="008D3F50" w:rsidRPr="008D3F50">
        <w:rPr>
          <w:rFonts w:cstheme="minorHAnsi"/>
          <w:color w:val="FF0000"/>
          <w:sz w:val="24"/>
          <w:szCs w:val="24"/>
        </w:rPr>
        <w:t>je trahis</w:t>
      </w:r>
    </w:p>
    <w:p w14:paraId="3E35F073" w14:textId="640DAD7E" w:rsidR="00866C59" w:rsidRPr="00D205F0" w:rsidRDefault="00866C59" w:rsidP="008D3F50">
      <w:pPr>
        <w:pStyle w:val="Paragraphedeliste"/>
        <w:numPr>
          <w:ilvl w:val="0"/>
          <w:numId w:val="2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s’accroupir </w:t>
      </w:r>
      <w:r w:rsidRPr="00D205F0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2</w:t>
      </w:r>
      <w:r w:rsidRPr="00D205F0">
        <w:rPr>
          <w:rFonts w:cstheme="minorHAnsi"/>
          <w:sz w:val="24"/>
          <w:szCs w:val="24"/>
          <w:vertAlign w:val="superscript"/>
        </w:rPr>
        <w:t>ème</w:t>
      </w:r>
      <w:r w:rsidRPr="00D205F0">
        <w:rPr>
          <w:rFonts w:cstheme="minorHAnsi"/>
          <w:sz w:val="24"/>
          <w:szCs w:val="24"/>
        </w:rPr>
        <w:t xml:space="preserve"> personne du pluriel</w:t>
      </w:r>
      <w:r w:rsidR="008D3F50">
        <w:rPr>
          <w:rFonts w:cstheme="minorHAnsi"/>
          <w:sz w:val="24"/>
          <w:szCs w:val="24"/>
        </w:rPr>
        <w:br/>
      </w:r>
      <w:r w:rsidR="008D3F50" w:rsidRPr="008D3F50">
        <w:rPr>
          <w:rFonts w:cstheme="minorHAnsi"/>
          <w:color w:val="FF0000"/>
          <w:sz w:val="24"/>
          <w:szCs w:val="24"/>
        </w:rPr>
        <w:t>vous vous accroupîtes</w:t>
      </w:r>
    </w:p>
    <w:p w14:paraId="36563C07" w14:textId="4215C682" w:rsidR="00866C59" w:rsidRPr="00190731" w:rsidRDefault="00866C59" w:rsidP="008D3F50">
      <w:pPr>
        <w:pStyle w:val="Paragraphedeliste"/>
        <w:numPr>
          <w:ilvl w:val="0"/>
          <w:numId w:val="2"/>
        </w:numPr>
        <w:spacing w:before="480" w:after="24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190731">
        <w:rPr>
          <w:rFonts w:cstheme="minorHAnsi"/>
          <w:sz w:val="24"/>
          <w:szCs w:val="24"/>
        </w:rPr>
        <w:t>vieillir : 3</w:t>
      </w:r>
      <w:r w:rsidRPr="00190731">
        <w:rPr>
          <w:rFonts w:cstheme="minorHAnsi"/>
          <w:sz w:val="24"/>
          <w:szCs w:val="24"/>
          <w:vertAlign w:val="superscript"/>
        </w:rPr>
        <w:t>ème</w:t>
      </w:r>
      <w:r w:rsidRPr="00190731">
        <w:rPr>
          <w:rFonts w:cstheme="minorHAnsi"/>
          <w:sz w:val="24"/>
          <w:szCs w:val="24"/>
        </w:rPr>
        <w:t xml:space="preserve"> personne du singulier</w:t>
      </w:r>
      <w:r w:rsidR="008D3F50">
        <w:rPr>
          <w:rFonts w:cstheme="minorHAnsi"/>
          <w:sz w:val="24"/>
          <w:szCs w:val="24"/>
        </w:rPr>
        <w:br/>
      </w:r>
      <w:r w:rsidR="008D3F50" w:rsidRPr="008D3F50">
        <w:rPr>
          <w:rFonts w:cstheme="minorHAnsi"/>
          <w:color w:val="FF0000"/>
          <w:sz w:val="24"/>
          <w:szCs w:val="24"/>
        </w:rPr>
        <w:t>il vieillit</w:t>
      </w:r>
    </w:p>
    <w:p w14:paraId="2549A0A0" w14:textId="77777777" w:rsidR="00866C59" w:rsidRPr="003535E0" w:rsidRDefault="00866C59" w:rsidP="00866C59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BA6B76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13 </w:t>
      </w:r>
      <w:r w:rsidRPr="00BA6B7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A6B76">
        <w:rPr>
          <w:rFonts w:cstheme="minorHAnsi"/>
          <w:b/>
          <w:sz w:val="24"/>
          <w:szCs w:val="24"/>
        </w:rPr>
        <w:t xml:space="preserve"> </w:t>
      </w:r>
      <w:r w:rsidRPr="00FF76F3">
        <w:rPr>
          <w:rFonts w:cstheme="minorHAnsi"/>
          <w:b/>
          <w:sz w:val="24"/>
          <w:szCs w:val="24"/>
        </w:rPr>
        <w:t xml:space="preserve">Recopie les phrases en </w:t>
      </w:r>
      <w:r>
        <w:rPr>
          <w:rFonts w:cstheme="minorHAnsi"/>
          <w:b/>
          <w:sz w:val="24"/>
          <w:szCs w:val="24"/>
        </w:rPr>
        <w:t xml:space="preserve">conjuguant les verbes entre parenthèses au passé simple. </w:t>
      </w:r>
    </w:p>
    <w:p w14:paraId="14A3E9ED" w14:textId="3B3B8014" w:rsidR="00866C59" w:rsidRPr="002B1AB9" w:rsidRDefault="00866C59" w:rsidP="008D3F50">
      <w:pPr>
        <w:pStyle w:val="Paragraphedeliste"/>
        <w:numPr>
          <w:ilvl w:val="0"/>
          <w:numId w:val="3"/>
        </w:numPr>
        <w:spacing w:before="120" w:after="24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Nous </w:t>
      </w:r>
      <w:r w:rsidRPr="008D3F50">
        <w:rPr>
          <w:rFonts w:cstheme="minorHAnsi"/>
          <w:color w:val="FF0000"/>
          <w:sz w:val="24"/>
          <w:szCs w:val="24"/>
        </w:rPr>
        <w:t>réun</w:t>
      </w:r>
      <w:r w:rsidR="008D3F50" w:rsidRPr="008D3F50">
        <w:rPr>
          <w:rFonts w:cstheme="minorHAnsi"/>
          <w:color w:val="FF0000"/>
          <w:sz w:val="24"/>
          <w:szCs w:val="24"/>
        </w:rPr>
        <w:t>îmes</w:t>
      </w:r>
      <w:r>
        <w:rPr>
          <w:rFonts w:cstheme="minorHAnsi"/>
          <w:sz w:val="24"/>
          <w:szCs w:val="24"/>
        </w:rPr>
        <w:t xml:space="preserve"> tous nos amis pour fêter le nouvel an. À minuit pile, dans la rue, des klaxons </w:t>
      </w:r>
      <w:r w:rsidR="008D3F50" w:rsidRPr="008D3F50">
        <w:rPr>
          <w:rFonts w:cstheme="minorHAnsi"/>
          <w:color w:val="FF0000"/>
          <w:sz w:val="24"/>
          <w:szCs w:val="24"/>
        </w:rPr>
        <w:t>r</w:t>
      </w:r>
      <w:r w:rsidRPr="008D3F50">
        <w:rPr>
          <w:rFonts w:cstheme="minorHAnsi"/>
          <w:color w:val="FF0000"/>
          <w:sz w:val="24"/>
          <w:szCs w:val="24"/>
        </w:rPr>
        <w:t>etentir</w:t>
      </w:r>
      <w:r w:rsidR="008D3F50" w:rsidRPr="008D3F50">
        <w:rPr>
          <w:rFonts w:cstheme="minorHAnsi"/>
          <w:color w:val="FF0000"/>
          <w:sz w:val="24"/>
          <w:szCs w:val="24"/>
        </w:rPr>
        <w:t>ent</w:t>
      </w:r>
      <w:r>
        <w:rPr>
          <w:rFonts w:cstheme="minorHAnsi"/>
          <w:sz w:val="24"/>
          <w:szCs w:val="24"/>
        </w:rPr>
        <w:t xml:space="preserve">. </w:t>
      </w:r>
    </w:p>
    <w:p w14:paraId="6F51EDBB" w14:textId="2D7DC063" w:rsidR="00866C59" w:rsidRPr="00A60FAA" w:rsidRDefault="00866C59" w:rsidP="008D3F50">
      <w:pPr>
        <w:pStyle w:val="Paragraphedeliste"/>
        <w:numPr>
          <w:ilvl w:val="0"/>
          <w:numId w:val="3"/>
        </w:numPr>
        <w:spacing w:before="120" w:after="24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Les clowns </w:t>
      </w:r>
      <w:r w:rsidRPr="006E5B9E">
        <w:rPr>
          <w:rFonts w:cstheme="minorHAnsi"/>
          <w:color w:val="FF0000"/>
          <w:sz w:val="24"/>
          <w:szCs w:val="24"/>
        </w:rPr>
        <w:t>surgi</w:t>
      </w:r>
      <w:r w:rsidR="006E5B9E" w:rsidRPr="006E5B9E">
        <w:rPr>
          <w:rFonts w:cstheme="minorHAnsi"/>
          <w:color w:val="FF0000"/>
          <w:sz w:val="24"/>
          <w:szCs w:val="24"/>
        </w:rPr>
        <w:t>rent</w:t>
      </w:r>
      <w:r>
        <w:rPr>
          <w:rFonts w:cstheme="minorHAnsi"/>
          <w:sz w:val="24"/>
          <w:szCs w:val="24"/>
        </w:rPr>
        <w:t xml:space="preserve"> sur scène. L’un d’eux </w:t>
      </w:r>
      <w:r w:rsidRPr="006E5B9E">
        <w:rPr>
          <w:rFonts w:cstheme="minorHAnsi"/>
          <w:color w:val="FF0000"/>
          <w:sz w:val="24"/>
          <w:szCs w:val="24"/>
        </w:rPr>
        <w:t>bondi</w:t>
      </w:r>
      <w:r w:rsidR="006E5B9E" w:rsidRPr="006E5B9E">
        <w:rPr>
          <w:rFonts w:cstheme="minorHAnsi"/>
          <w:color w:val="FF0000"/>
          <w:sz w:val="24"/>
          <w:szCs w:val="24"/>
        </w:rPr>
        <w:t>t</w:t>
      </w:r>
      <w:r>
        <w:rPr>
          <w:rFonts w:cstheme="minorHAnsi"/>
          <w:sz w:val="24"/>
          <w:szCs w:val="24"/>
        </w:rPr>
        <w:t xml:space="preserve"> sur un trampoline et </w:t>
      </w:r>
      <w:r w:rsidRPr="006E5B9E">
        <w:rPr>
          <w:rFonts w:cstheme="minorHAnsi"/>
          <w:color w:val="FF0000"/>
          <w:sz w:val="24"/>
          <w:szCs w:val="24"/>
        </w:rPr>
        <w:t>atterri</w:t>
      </w:r>
      <w:r w:rsidR="006E5B9E" w:rsidRPr="006E5B9E">
        <w:rPr>
          <w:rFonts w:cstheme="minorHAnsi"/>
          <w:color w:val="FF0000"/>
          <w:sz w:val="24"/>
          <w:szCs w:val="24"/>
        </w:rPr>
        <w:t>t</w:t>
      </w:r>
      <w:r>
        <w:rPr>
          <w:rFonts w:cstheme="minorHAnsi"/>
          <w:sz w:val="24"/>
          <w:szCs w:val="24"/>
        </w:rPr>
        <w:t xml:space="preserve"> sur ses fesses. Des rires </w:t>
      </w:r>
      <w:r w:rsidRPr="006E5B9E">
        <w:rPr>
          <w:rFonts w:cstheme="minorHAnsi"/>
          <w:color w:val="FF0000"/>
          <w:sz w:val="24"/>
          <w:szCs w:val="24"/>
        </w:rPr>
        <w:t>retentir</w:t>
      </w:r>
      <w:r w:rsidR="006E5B9E" w:rsidRPr="006E5B9E">
        <w:rPr>
          <w:rFonts w:cstheme="minorHAnsi"/>
          <w:color w:val="FF0000"/>
          <w:sz w:val="24"/>
          <w:szCs w:val="24"/>
        </w:rPr>
        <w:t>ent</w:t>
      </w:r>
      <w:r>
        <w:rPr>
          <w:rFonts w:cstheme="minorHAnsi"/>
          <w:sz w:val="24"/>
          <w:szCs w:val="24"/>
        </w:rPr>
        <w:t xml:space="preserve"> dans la salle. </w:t>
      </w:r>
    </w:p>
    <w:p w14:paraId="351A0776" w14:textId="1CC1D9BD" w:rsidR="00866C59" w:rsidRPr="00DD7DB3" w:rsidRDefault="00866C59" w:rsidP="008D3F50">
      <w:pPr>
        <w:pStyle w:val="Paragraphedeliste"/>
        <w:numPr>
          <w:ilvl w:val="0"/>
          <w:numId w:val="3"/>
        </w:numPr>
        <w:spacing w:before="120" w:after="24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Vous </w:t>
      </w:r>
      <w:r w:rsidRPr="006E5B9E">
        <w:rPr>
          <w:rFonts w:cstheme="minorHAnsi"/>
          <w:color w:val="FF0000"/>
          <w:sz w:val="24"/>
          <w:szCs w:val="24"/>
        </w:rPr>
        <w:t>rempl</w:t>
      </w:r>
      <w:r w:rsidR="006E5B9E" w:rsidRPr="006E5B9E">
        <w:rPr>
          <w:rFonts w:cstheme="minorHAnsi"/>
          <w:color w:val="FF0000"/>
          <w:sz w:val="24"/>
          <w:szCs w:val="24"/>
        </w:rPr>
        <w:t>îtes</w:t>
      </w:r>
      <w:r>
        <w:rPr>
          <w:rFonts w:cstheme="minorHAnsi"/>
          <w:sz w:val="24"/>
          <w:szCs w:val="24"/>
        </w:rPr>
        <w:t xml:space="preserve"> vos gourdes d’eau et vous </w:t>
      </w:r>
      <w:r w:rsidRPr="006E5B9E">
        <w:rPr>
          <w:rFonts w:cstheme="minorHAnsi"/>
          <w:color w:val="FF0000"/>
          <w:sz w:val="24"/>
          <w:szCs w:val="24"/>
        </w:rPr>
        <w:t>part</w:t>
      </w:r>
      <w:r w:rsidR="006E5B9E" w:rsidRPr="006E5B9E">
        <w:rPr>
          <w:rFonts w:cstheme="minorHAnsi"/>
          <w:color w:val="FF0000"/>
          <w:sz w:val="24"/>
          <w:szCs w:val="24"/>
        </w:rPr>
        <w:t>îtes</w:t>
      </w:r>
      <w:r>
        <w:rPr>
          <w:rFonts w:cstheme="minorHAnsi"/>
          <w:sz w:val="24"/>
          <w:szCs w:val="24"/>
        </w:rPr>
        <w:t xml:space="preserve"> vous promener. </w:t>
      </w:r>
    </w:p>
    <w:p w14:paraId="429CFC54" w14:textId="77777777" w:rsidR="00866C59" w:rsidRPr="00D205F0" w:rsidRDefault="00866C59" w:rsidP="00866C59">
      <w:pPr>
        <w:spacing w:before="360" w:after="120" w:line="240" w:lineRule="auto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14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205F0">
        <w:rPr>
          <w:rFonts w:cstheme="minorHAnsi"/>
          <w:b/>
          <w:sz w:val="24"/>
          <w:szCs w:val="24"/>
        </w:rPr>
        <w:t xml:space="preserve"> Écris ces phrases au passé simple</w:t>
      </w:r>
      <w:r>
        <w:rPr>
          <w:rFonts w:cstheme="minorHAnsi"/>
          <w:b/>
          <w:sz w:val="24"/>
          <w:szCs w:val="24"/>
        </w:rPr>
        <w:t>.</w:t>
      </w:r>
    </w:p>
    <w:p w14:paraId="1B8900C7" w14:textId="4EFB7BC3" w:rsidR="00866C59" w:rsidRPr="00D205F0" w:rsidRDefault="00866C59" w:rsidP="006F7C9A">
      <w:pPr>
        <w:pStyle w:val="Paragraphedeliste"/>
        <w:numPr>
          <w:ilvl w:val="0"/>
          <w:numId w:val="10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</w:rPr>
        <w:t xml:space="preserve">Je </w:t>
      </w:r>
      <w:r w:rsidRPr="006E5B9E">
        <w:rPr>
          <w:rFonts w:cstheme="minorHAnsi"/>
          <w:color w:val="FF0000"/>
          <w:sz w:val="24"/>
          <w:szCs w:val="24"/>
        </w:rPr>
        <w:t>réfléchis</w:t>
      </w:r>
      <w:r w:rsidRPr="00D205F0">
        <w:rPr>
          <w:rFonts w:cstheme="minorHAnsi"/>
          <w:sz w:val="24"/>
          <w:szCs w:val="24"/>
        </w:rPr>
        <w:t xml:space="preserve"> avant de parler.  </w:t>
      </w:r>
    </w:p>
    <w:p w14:paraId="71EF9919" w14:textId="45ABBA14" w:rsidR="00866C59" w:rsidRPr="00D205F0" w:rsidRDefault="00866C59" w:rsidP="006F7C9A">
      <w:pPr>
        <w:pStyle w:val="Paragraphedeliste"/>
        <w:numPr>
          <w:ilvl w:val="0"/>
          <w:numId w:val="10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</w:rPr>
        <w:t xml:space="preserve">Nous </w:t>
      </w:r>
      <w:r w:rsidRPr="006E5B9E">
        <w:rPr>
          <w:rFonts w:cstheme="minorHAnsi"/>
          <w:color w:val="FF0000"/>
          <w:sz w:val="24"/>
          <w:szCs w:val="24"/>
        </w:rPr>
        <w:t>ag</w:t>
      </w:r>
      <w:r w:rsidR="006E5B9E" w:rsidRPr="006E5B9E">
        <w:rPr>
          <w:rFonts w:cstheme="minorHAnsi"/>
          <w:color w:val="FF0000"/>
          <w:sz w:val="24"/>
          <w:szCs w:val="24"/>
        </w:rPr>
        <w:t>îmes</w:t>
      </w:r>
      <w:r>
        <w:rPr>
          <w:rFonts w:cstheme="minorHAnsi"/>
          <w:sz w:val="24"/>
          <w:szCs w:val="24"/>
        </w:rPr>
        <w:t xml:space="preserve"> </w:t>
      </w:r>
      <w:r w:rsidRPr="00D205F0">
        <w:rPr>
          <w:rFonts w:cstheme="minorHAnsi"/>
          <w:sz w:val="24"/>
          <w:szCs w:val="24"/>
        </w:rPr>
        <w:t>avec prudence</w:t>
      </w:r>
      <w:r>
        <w:rPr>
          <w:rFonts w:cstheme="minorHAnsi"/>
          <w:sz w:val="24"/>
          <w:szCs w:val="24"/>
        </w:rPr>
        <w:t>.</w:t>
      </w:r>
    </w:p>
    <w:p w14:paraId="0FD146E0" w14:textId="76D43F23" w:rsidR="00866C59" w:rsidRPr="00D205F0" w:rsidRDefault="00866C59" w:rsidP="006F7C9A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Pr="006E5B9E">
        <w:rPr>
          <w:rFonts w:cstheme="minorHAnsi"/>
          <w:color w:val="FF0000"/>
          <w:sz w:val="24"/>
          <w:szCs w:val="24"/>
        </w:rPr>
        <w:t>frém</w:t>
      </w:r>
      <w:r w:rsidR="006E5B9E" w:rsidRPr="006E5B9E">
        <w:rPr>
          <w:rFonts w:cstheme="minorHAnsi"/>
          <w:color w:val="FF0000"/>
          <w:sz w:val="24"/>
          <w:szCs w:val="24"/>
        </w:rPr>
        <w:t>îtes</w:t>
      </w:r>
      <w:r>
        <w:rPr>
          <w:rFonts w:cstheme="minorHAnsi"/>
          <w:sz w:val="24"/>
          <w:szCs w:val="24"/>
        </w:rPr>
        <w:t xml:space="preserve"> de froid. </w:t>
      </w:r>
    </w:p>
    <w:p w14:paraId="6A98BD57" w14:textId="0ECEB283" w:rsidR="00866C59" w:rsidRDefault="00866C59" w:rsidP="006F7C9A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Pr="001B48C3">
        <w:rPr>
          <w:rFonts w:cstheme="minorHAnsi"/>
          <w:color w:val="FF0000"/>
          <w:sz w:val="24"/>
          <w:szCs w:val="24"/>
        </w:rPr>
        <w:t>acco</w:t>
      </w:r>
      <w:bookmarkStart w:id="0" w:name="_GoBack"/>
      <w:bookmarkEnd w:id="0"/>
      <w:r w:rsidRPr="001B48C3">
        <w:rPr>
          <w:rFonts w:cstheme="minorHAnsi"/>
          <w:color w:val="FF0000"/>
          <w:sz w:val="24"/>
          <w:szCs w:val="24"/>
        </w:rPr>
        <w:t>mpli</w:t>
      </w:r>
      <w:r w:rsidR="001B48C3" w:rsidRPr="001B48C3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un exploit. </w:t>
      </w:r>
    </w:p>
    <w:p w14:paraId="5C505664" w14:textId="54DCA407" w:rsidR="00EA1F85" w:rsidRPr="00866C59" w:rsidRDefault="00EA1F85" w:rsidP="00866C59"/>
    <w:sectPr w:rsidR="00EA1F85" w:rsidRPr="00866C59" w:rsidSect="00CE7EF1">
      <w:footerReference w:type="default" r:id="rId10"/>
      <w:pgSz w:w="11906" w:h="16838"/>
      <w:pgMar w:top="720" w:right="720" w:bottom="720" w:left="720" w:header="227" w:footer="227" w:gutter="0"/>
      <w:cols w:num="2" w:space="567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2B28A" w14:textId="77777777" w:rsidR="006F7C9A" w:rsidRDefault="006F7C9A" w:rsidP="008F799E">
      <w:pPr>
        <w:spacing w:after="0" w:line="240" w:lineRule="auto"/>
      </w:pPr>
      <w:r>
        <w:separator/>
      </w:r>
    </w:p>
  </w:endnote>
  <w:endnote w:type="continuationSeparator" w:id="0">
    <w:p w14:paraId="13649D57" w14:textId="77777777" w:rsidR="006F7C9A" w:rsidRDefault="006F7C9A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76619543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AF380DC" w14:textId="77777777" w:rsidR="00866C59" w:rsidRPr="008F799E" w:rsidRDefault="00866C59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63360" behindDoc="0" locked="0" layoutInCell="1" allowOverlap="1" wp14:anchorId="40253E1A" wp14:editId="6FCC3DF0">
              <wp:simplePos x="0" y="0"/>
              <wp:positionH relativeFrom="margin">
                <wp:align>left</wp:align>
              </wp:positionH>
              <wp:positionV relativeFrom="paragraph">
                <wp:posOffset>93980</wp:posOffset>
              </wp:positionV>
              <wp:extent cx="388620" cy="339725"/>
              <wp:effectExtent l="0" t="0" r="0" b="3175"/>
              <wp:wrapSquare wrapText="bothSides"/>
              <wp:docPr id="537" name="Image 53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61312" behindDoc="1" locked="0" layoutInCell="1" allowOverlap="1" wp14:anchorId="09711FDE" wp14:editId="53E04EE8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468" name="Rectangle 46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5122A20" id="Rectangle 468" o:spid="_x0000_s1026" style="position:absolute;margin-left:-36pt;margin-top:-2.05pt;width:595.25pt;height:87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34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9754884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4D4460B" w14:textId="175C41AA" w:rsidR="00866C59" w:rsidRPr="008F799E" w:rsidRDefault="00866C59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79744" behindDoc="0" locked="0" layoutInCell="1" allowOverlap="1" wp14:anchorId="2E8FCC91" wp14:editId="5DA7B5D5">
              <wp:simplePos x="0" y="0"/>
              <wp:positionH relativeFrom="margin">
                <wp:align>left</wp:align>
              </wp:positionH>
              <wp:positionV relativeFrom="paragraph">
                <wp:posOffset>93980</wp:posOffset>
              </wp:positionV>
              <wp:extent cx="388620" cy="339725"/>
              <wp:effectExtent l="0" t="0" r="0" b="3175"/>
              <wp:wrapSquare wrapText="bothSides"/>
              <wp:docPr id="23" name="Image 2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8720" behindDoc="1" locked="0" layoutInCell="1" allowOverlap="1" wp14:anchorId="05F7A072" wp14:editId="07D2F6C1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20" name="Rectangle 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47D0742" id="Rectangle 20" o:spid="_x0000_s1026" style="position:absolute;margin-left:-36pt;margin-top:-2.05pt;width:595.25pt;height:87.1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35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3E39B" w14:textId="77777777" w:rsidR="006F7C9A" w:rsidRDefault="006F7C9A" w:rsidP="008F799E">
      <w:pPr>
        <w:spacing w:after="0" w:line="240" w:lineRule="auto"/>
      </w:pPr>
      <w:r>
        <w:separator/>
      </w:r>
    </w:p>
  </w:footnote>
  <w:footnote w:type="continuationSeparator" w:id="0">
    <w:p w14:paraId="0CEAEAC2" w14:textId="77777777" w:rsidR="006F7C9A" w:rsidRDefault="006F7C9A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5E68A" w14:textId="77777777" w:rsidR="00866C59" w:rsidRPr="000E41F7" w:rsidRDefault="00866C59" w:rsidP="000E41F7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</w:pPr>
    <w:r w:rsidRPr="000E41F7">
      <w:rPr>
        <w:rFonts w:ascii="Gotham Rounded Bold" w:eastAsiaTheme="majorEastAsia" w:hAnsi="Gotham Rounded Bold" w:cstheme="minorHAnsi"/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2793BBBE" wp14:editId="69962563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12" name="Rectangle 1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881067" id="Rectangle 112" o:spid="_x0000_s1026" style="position:absolute;margin-left:544.1pt;margin-top:-10.25pt;width:595.3pt;height:1in;z-index:-251639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" fillcolor="#007cff" stroked="f" strokeweight="1pt">
              <w10:wrap anchorx="page"/>
            </v:rect>
          </w:pict>
        </mc:Fallback>
      </mc:AlternateContent>
    </w:r>
    <w:r w:rsidRPr="000E41F7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>LE PASSÉ SIMPLE :</w:t>
    </w:r>
    <w:r w:rsidRPr="000E41F7"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  <w:t xml:space="preserve"> Les verbes du 2</w:t>
    </w:r>
    <w:r w:rsidRPr="000E41F7">
      <w:rPr>
        <w:rFonts w:ascii="Gotham Rounded Book" w:eastAsiaTheme="majorEastAsia" w:hAnsi="Gotham Rounded Book" w:cstheme="minorHAnsi"/>
        <w:color w:val="FFFFFF" w:themeColor="background1"/>
        <w:sz w:val="36"/>
        <w:szCs w:val="36"/>
        <w:vertAlign w:val="superscript"/>
      </w:rPr>
      <w:t>ème</w:t>
    </w:r>
    <w:r w:rsidRPr="000E41F7"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  <w:t xml:space="preserve"> et 3</w:t>
    </w:r>
    <w:r w:rsidRPr="000E41F7">
      <w:rPr>
        <w:rFonts w:ascii="Gotham Rounded Book" w:eastAsiaTheme="majorEastAsia" w:hAnsi="Gotham Rounded Book" w:cstheme="minorHAnsi"/>
        <w:color w:val="FFFFFF" w:themeColor="background1"/>
        <w:sz w:val="36"/>
        <w:szCs w:val="36"/>
        <w:vertAlign w:val="superscript"/>
      </w:rPr>
      <w:t>ème</w:t>
    </w:r>
    <w:r w:rsidRPr="000E41F7"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  <w:t xml:space="preserve"> groupe (ir)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B3E0A"/>
    <w:multiLevelType w:val="hybridMultilevel"/>
    <w:tmpl w:val="7262823C"/>
    <w:lvl w:ilvl="0" w:tplc="99724B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76828"/>
    <w:multiLevelType w:val="hybridMultilevel"/>
    <w:tmpl w:val="2D662B14"/>
    <w:lvl w:ilvl="0" w:tplc="E21832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F1F3C"/>
    <w:multiLevelType w:val="hybridMultilevel"/>
    <w:tmpl w:val="B47A630E"/>
    <w:lvl w:ilvl="0" w:tplc="781AF4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34734"/>
    <w:multiLevelType w:val="hybridMultilevel"/>
    <w:tmpl w:val="B946349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1ABF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BB0F65"/>
    <w:multiLevelType w:val="hybridMultilevel"/>
    <w:tmpl w:val="F7A072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482D1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D26CA"/>
    <w:multiLevelType w:val="hybridMultilevel"/>
    <w:tmpl w:val="7FD0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C4C3A"/>
    <w:multiLevelType w:val="hybridMultilevel"/>
    <w:tmpl w:val="344CCF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762FF"/>
    <w:multiLevelType w:val="hybridMultilevel"/>
    <w:tmpl w:val="1CBCC4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F179C"/>
    <w:multiLevelType w:val="hybridMultilevel"/>
    <w:tmpl w:val="C8D0754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4C3096"/>
    <w:multiLevelType w:val="hybridMultilevel"/>
    <w:tmpl w:val="4C4A2F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11"/>
  </w:num>
  <w:num w:numId="8">
    <w:abstractNumId w:val="3"/>
  </w:num>
  <w:num w:numId="9">
    <w:abstractNumId w:val="9"/>
  </w:num>
  <w:num w:numId="10">
    <w:abstractNumId w:val="1"/>
  </w:num>
  <w:num w:numId="11">
    <w:abstractNumId w:val="8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891"/>
    <w:rsid w:val="00000FAB"/>
    <w:rsid w:val="0003393D"/>
    <w:rsid w:val="00035BAE"/>
    <w:rsid w:val="0004330C"/>
    <w:rsid w:val="000463AB"/>
    <w:rsid w:val="00055406"/>
    <w:rsid w:val="000707CE"/>
    <w:rsid w:val="0009703B"/>
    <w:rsid w:val="000A07FE"/>
    <w:rsid w:val="000C0B9D"/>
    <w:rsid w:val="000D1CBC"/>
    <w:rsid w:val="000E535F"/>
    <w:rsid w:val="00111253"/>
    <w:rsid w:val="00132C2B"/>
    <w:rsid w:val="00150D74"/>
    <w:rsid w:val="00155BD7"/>
    <w:rsid w:val="0015630E"/>
    <w:rsid w:val="0016301B"/>
    <w:rsid w:val="001B48C3"/>
    <w:rsid w:val="001B79D7"/>
    <w:rsid w:val="001C3974"/>
    <w:rsid w:val="0020289E"/>
    <w:rsid w:val="00250E9E"/>
    <w:rsid w:val="00271857"/>
    <w:rsid w:val="00284D01"/>
    <w:rsid w:val="002A274B"/>
    <w:rsid w:val="002B1AB9"/>
    <w:rsid w:val="002B201D"/>
    <w:rsid w:val="002B6B68"/>
    <w:rsid w:val="002C35F5"/>
    <w:rsid w:val="002E3027"/>
    <w:rsid w:val="002F3BCF"/>
    <w:rsid w:val="00324816"/>
    <w:rsid w:val="003347D1"/>
    <w:rsid w:val="00342CD6"/>
    <w:rsid w:val="003535E0"/>
    <w:rsid w:val="00365BFF"/>
    <w:rsid w:val="00374C21"/>
    <w:rsid w:val="00375262"/>
    <w:rsid w:val="00380C4F"/>
    <w:rsid w:val="003A18AF"/>
    <w:rsid w:val="003A6F19"/>
    <w:rsid w:val="003B0940"/>
    <w:rsid w:val="003C2F99"/>
    <w:rsid w:val="003D2527"/>
    <w:rsid w:val="003F6113"/>
    <w:rsid w:val="00412FF6"/>
    <w:rsid w:val="004168FA"/>
    <w:rsid w:val="004376F5"/>
    <w:rsid w:val="0045370E"/>
    <w:rsid w:val="0045595C"/>
    <w:rsid w:val="004920D7"/>
    <w:rsid w:val="004A204F"/>
    <w:rsid w:val="004C442A"/>
    <w:rsid w:val="004E4924"/>
    <w:rsid w:val="005B0AC1"/>
    <w:rsid w:val="005B34C9"/>
    <w:rsid w:val="005D1F4A"/>
    <w:rsid w:val="005D252D"/>
    <w:rsid w:val="005E02B5"/>
    <w:rsid w:val="005E1ADA"/>
    <w:rsid w:val="005E5B5D"/>
    <w:rsid w:val="00611637"/>
    <w:rsid w:val="006423E5"/>
    <w:rsid w:val="0064339B"/>
    <w:rsid w:val="0067276A"/>
    <w:rsid w:val="00687100"/>
    <w:rsid w:val="006B32DE"/>
    <w:rsid w:val="006B62C1"/>
    <w:rsid w:val="006E5B9E"/>
    <w:rsid w:val="006F38A5"/>
    <w:rsid w:val="006F7C9A"/>
    <w:rsid w:val="00715413"/>
    <w:rsid w:val="00723E89"/>
    <w:rsid w:val="00741729"/>
    <w:rsid w:val="00750041"/>
    <w:rsid w:val="007A0232"/>
    <w:rsid w:val="007A7B9C"/>
    <w:rsid w:val="007B0093"/>
    <w:rsid w:val="007B1144"/>
    <w:rsid w:val="007B61E1"/>
    <w:rsid w:val="007E77A5"/>
    <w:rsid w:val="00802706"/>
    <w:rsid w:val="00814CAF"/>
    <w:rsid w:val="00865D3F"/>
    <w:rsid w:val="00866C59"/>
    <w:rsid w:val="00870313"/>
    <w:rsid w:val="00874647"/>
    <w:rsid w:val="00880E6F"/>
    <w:rsid w:val="00896743"/>
    <w:rsid w:val="008D3F50"/>
    <w:rsid w:val="008E5FFA"/>
    <w:rsid w:val="008F2679"/>
    <w:rsid w:val="008F5ECC"/>
    <w:rsid w:val="008F799E"/>
    <w:rsid w:val="00951549"/>
    <w:rsid w:val="00986E3B"/>
    <w:rsid w:val="009A467A"/>
    <w:rsid w:val="009C13DA"/>
    <w:rsid w:val="00A02730"/>
    <w:rsid w:val="00A15D1F"/>
    <w:rsid w:val="00A60FAA"/>
    <w:rsid w:val="00A74CBA"/>
    <w:rsid w:val="00A823DE"/>
    <w:rsid w:val="00A9444A"/>
    <w:rsid w:val="00AA3319"/>
    <w:rsid w:val="00AD2386"/>
    <w:rsid w:val="00AE53EA"/>
    <w:rsid w:val="00AE7FBF"/>
    <w:rsid w:val="00B315A8"/>
    <w:rsid w:val="00B34EE0"/>
    <w:rsid w:val="00B41CA4"/>
    <w:rsid w:val="00B607A7"/>
    <w:rsid w:val="00B6337D"/>
    <w:rsid w:val="00B66434"/>
    <w:rsid w:val="00B67E3E"/>
    <w:rsid w:val="00B8763F"/>
    <w:rsid w:val="00BA6B76"/>
    <w:rsid w:val="00BB5C7E"/>
    <w:rsid w:val="00BC689B"/>
    <w:rsid w:val="00C1481F"/>
    <w:rsid w:val="00C14C37"/>
    <w:rsid w:val="00C75473"/>
    <w:rsid w:val="00C919F4"/>
    <w:rsid w:val="00CD0751"/>
    <w:rsid w:val="00CD2447"/>
    <w:rsid w:val="00CD33C4"/>
    <w:rsid w:val="00CE6121"/>
    <w:rsid w:val="00CE7EF1"/>
    <w:rsid w:val="00D2362A"/>
    <w:rsid w:val="00D52A8B"/>
    <w:rsid w:val="00D6300A"/>
    <w:rsid w:val="00D734B9"/>
    <w:rsid w:val="00DA0ED0"/>
    <w:rsid w:val="00DB082F"/>
    <w:rsid w:val="00DC6197"/>
    <w:rsid w:val="00DD7D0D"/>
    <w:rsid w:val="00DD7DB3"/>
    <w:rsid w:val="00DE7018"/>
    <w:rsid w:val="00E003BB"/>
    <w:rsid w:val="00E0250C"/>
    <w:rsid w:val="00E43566"/>
    <w:rsid w:val="00E51AE9"/>
    <w:rsid w:val="00E56EE4"/>
    <w:rsid w:val="00E749E9"/>
    <w:rsid w:val="00E777EB"/>
    <w:rsid w:val="00E77DC0"/>
    <w:rsid w:val="00EA1F85"/>
    <w:rsid w:val="00EB1939"/>
    <w:rsid w:val="00EB3A56"/>
    <w:rsid w:val="00EF03EC"/>
    <w:rsid w:val="00EF4E35"/>
    <w:rsid w:val="00F43D4B"/>
    <w:rsid w:val="00F52B4E"/>
    <w:rsid w:val="00F67DEC"/>
    <w:rsid w:val="00F90A6C"/>
    <w:rsid w:val="00FB4CCC"/>
    <w:rsid w:val="00FC4187"/>
    <w:rsid w:val="00FD4681"/>
    <w:rsid w:val="00FF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7EF1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E7EF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E7EF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E7EF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7EF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E7E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E7EF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E7EF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CE7EF1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E7EF1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E7EF1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E7EF1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CE7EF1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7EF1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CE7EF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E7EF1"/>
    <w:pPr>
      <w:spacing w:after="100"/>
      <w:ind w:left="220"/>
    </w:pPr>
  </w:style>
  <w:style w:type="character" w:customStyle="1" w:styleId="st">
    <w:name w:val="st"/>
    <w:basedOn w:val="Policepardfaut"/>
    <w:rsid w:val="00CE7EF1"/>
  </w:style>
  <w:style w:type="paragraph" w:styleId="Sansinterligne">
    <w:name w:val="No Spacing"/>
    <w:aliases w:val="Faux titre"/>
    <w:link w:val="SansinterligneCar"/>
    <w:uiPriority w:val="1"/>
    <w:qFormat/>
    <w:rsid w:val="00CE7EF1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E7EF1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CE7EF1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EF1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7EF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CE7EF1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CE7EF1"/>
  </w:style>
  <w:style w:type="paragraph" w:styleId="Commentaire">
    <w:name w:val="annotation text"/>
    <w:basedOn w:val="Normal"/>
    <w:link w:val="CommentaireCar"/>
    <w:uiPriority w:val="99"/>
    <w:unhideWhenUsed/>
    <w:rsid w:val="00CE7E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7EF1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7EF1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E7EF1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CE7E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E7EF1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E7EF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E7EF1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E7EF1"/>
    <w:rPr>
      <w:b/>
      <w:bCs/>
    </w:rPr>
  </w:style>
  <w:style w:type="character" w:styleId="Accentuation">
    <w:name w:val="Emphasis"/>
    <w:basedOn w:val="Policepardfaut"/>
    <w:uiPriority w:val="20"/>
    <w:qFormat/>
    <w:rsid w:val="00CE7EF1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E7EF1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E7EF1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E7EF1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E7EF1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E7EF1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E7EF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E7EF1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E7EF1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E7EF1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CE7EF1"/>
    <w:rPr>
      <w:sz w:val="16"/>
      <w:szCs w:val="16"/>
    </w:rPr>
  </w:style>
  <w:style w:type="paragraph" w:customStyle="1" w:styleId="Default">
    <w:name w:val="Default"/>
    <w:rsid w:val="00CE7EF1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CE7EF1"/>
  </w:style>
  <w:style w:type="character" w:customStyle="1" w:styleId="spelle">
    <w:name w:val="spelle"/>
    <w:basedOn w:val="Policepardfaut"/>
    <w:rsid w:val="00CE7EF1"/>
  </w:style>
  <w:style w:type="character" w:styleId="Mentionnonrsolue">
    <w:name w:val="Unresolved Mention"/>
    <w:basedOn w:val="Policepardfaut"/>
    <w:uiPriority w:val="99"/>
    <w:semiHidden/>
    <w:unhideWhenUsed/>
    <w:rsid w:val="00CE7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E8E6E-79A9-4CF6-BF27-AEEF17FDC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590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2020-10-14T07:40:00Z</cp:lastPrinted>
  <dcterms:created xsi:type="dcterms:W3CDTF">2020-10-14T07:40:00Z</dcterms:created>
  <dcterms:modified xsi:type="dcterms:W3CDTF">2020-10-14T08:00:00Z</dcterms:modified>
</cp:coreProperties>
</file>