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6C5" w:rsidRDefault="00CB06C5" w:rsidP="00CB06C5">
      <w:pPr>
        <w:pStyle w:val="Cartable"/>
      </w:pPr>
      <w:r>
        <w:t>Page 9. Exercice 13.</w:t>
      </w:r>
    </w:p>
    <w:p w:rsidR="00CB06C5" w:rsidRPr="00B546B8" w:rsidRDefault="00CB06C5" w:rsidP="00CB06C5">
      <w:pPr>
        <w:pStyle w:val="Cartable"/>
        <w:rPr>
          <w:color w:val="0000FF"/>
        </w:rPr>
      </w:pPr>
      <w:r w:rsidRPr="00B546B8">
        <w:rPr>
          <w:color w:val="0000FF"/>
        </w:rPr>
        <w:t>Un lot de six stylos identiques coûte 8,10 €.</w:t>
      </w:r>
    </w:p>
    <w:p w:rsidR="00CB06C5" w:rsidRDefault="00CB06C5" w:rsidP="00CB06C5">
      <w:pPr>
        <w:pStyle w:val="Cartable"/>
        <w:rPr>
          <w:b/>
        </w:rPr>
      </w:pPr>
      <w:r w:rsidRPr="00B546B8">
        <w:rPr>
          <w:b/>
        </w:rPr>
        <w:t>Quel est le prix d'un stylo ?</w:t>
      </w:r>
    </w:p>
    <w:p w:rsidR="00CB06C5" w:rsidRPr="00B546B8" w:rsidRDefault="00CB06C5" w:rsidP="00CB06C5">
      <w:pPr>
        <w:pStyle w:val="Cartable"/>
      </w:pPr>
    </w:p>
    <w:p w:rsidR="00E950FC" w:rsidRDefault="00CB06C5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6C5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CB06C5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E0242-019F-4346-9376-88A67B42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B06C5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84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2016-06-02T12:35:00Z</dcterms:created>
  <dcterms:modified xsi:type="dcterms:W3CDTF">2016-06-02T12:35:00Z</dcterms:modified>
</cp:coreProperties>
</file>