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2B" w:rsidRDefault="00FC082B" w:rsidP="00FC082B">
      <w:pPr>
        <w:pStyle w:val="Cartable"/>
      </w:pPr>
      <w:r>
        <w:t>Page 94. Exercice 52. Égalités et fractions.</w:t>
      </w:r>
    </w:p>
    <w:p w:rsidR="00FC082B" w:rsidRPr="00DE2F8E" w:rsidRDefault="00FC082B" w:rsidP="00FC082B">
      <w:pPr>
        <w:pStyle w:val="Cartable"/>
        <w:rPr>
          <w:b/>
        </w:rPr>
      </w:pPr>
      <w:r w:rsidRPr="00DE2F8E">
        <w:rPr>
          <w:b/>
        </w:rPr>
        <w:t xml:space="preserve">a. L'égalité </w:t>
      </w:r>
      <m:oMath>
        <m:r>
          <m:rPr>
            <m:sty m:val="bi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+ 5</m:t>
        </m:r>
        <m:r>
          <m:rPr>
            <m:sty m:val="bi"/>
          </m:rPr>
          <w:rPr>
            <w:rFonts w:ascii="Cambria Math" w:hAnsi="Cambria Math"/>
          </w:rPr>
          <m:t>x – 3 = 6</m:t>
        </m:r>
        <m:r>
          <m:rPr>
            <m:sty m:val="bi"/>
          </m:rPr>
          <w:rPr>
            <w:rFonts w:ascii="Cambria Math" w:hAnsi="Cambria Math"/>
          </w:rPr>
          <m:t>x + 1</m:t>
        </m:r>
      </m:oMath>
      <w:r w:rsidRPr="00DE2F8E">
        <w:rPr>
          <w:b/>
        </w:rPr>
        <w:t xml:space="preserve"> est-elle vraie pour </w:t>
      </w:r>
      <m:oMath>
        <m:r>
          <m:rPr>
            <m:sty m:val="bi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DE2F8E">
        <w:rPr>
          <w:b/>
        </w:rPr>
        <w:t xml:space="preserve"> ?</w:t>
      </w:r>
    </w:p>
    <w:p w:rsidR="00FC082B" w:rsidRDefault="00FC082B" w:rsidP="00FC082B">
      <w:pPr>
        <w:pStyle w:val="Cartable"/>
      </w:pPr>
    </w:p>
    <w:p w:rsidR="00FC082B" w:rsidRPr="00DE2F8E" w:rsidRDefault="00FC082B" w:rsidP="00FC082B">
      <w:pPr>
        <w:pStyle w:val="Cartable"/>
        <w:rPr>
          <w:b/>
        </w:rPr>
      </w:pPr>
      <w:r w:rsidRPr="00DE2F8E">
        <w:rPr>
          <w:b/>
        </w:rPr>
        <w:t xml:space="preserve">b. Teste l'égalité </w:t>
      </w:r>
      <w:bookmarkStart w:id="0" w:name="_GoBack"/>
      <m:oMath>
        <m:f>
          <m:fPr>
            <m:ctrlPr>
              <w:rPr>
                <w:rFonts w:ascii="Cambria Math" w:hAnsi="Cambria Math"/>
                <w:b/>
                <w:i/>
                <w:sz w:val="52"/>
                <w:szCs w:val="5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x - 1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x + 5</m:t>
            </m:r>
          </m:den>
        </m:f>
        <m:r>
          <m:rPr>
            <m:sty m:val="bi"/>
          </m:rPr>
          <w:rPr>
            <w:rFonts w:ascii="Cambria Math" w:hAnsi="Cambria Math"/>
            <w:sz w:val="52"/>
            <w:szCs w:val="5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52"/>
                <w:szCs w:val="5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- 3</m:t>
            </m:r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x + 2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x – 3</m:t>
            </m:r>
          </m:den>
        </m:f>
      </m:oMath>
      <w:bookmarkEnd w:id="0"/>
      <w:r w:rsidRPr="00DE2F8E">
        <w:rPr>
          <w:b/>
        </w:rPr>
        <w:t xml:space="preserve"> </w:t>
      </w:r>
      <w:r>
        <w:rPr>
          <w:b/>
        </w:rPr>
        <w:t xml:space="preserve">dans le cas où </w:t>
      </w:r>
      <m:oMath>
        <m:r>
          <m:rPr>
            <m:sty m:val="bi"/>
          </m:rPr>
          <w:rPr>
            <w:rFonts w:ascii="Cambria Math" w:hAnsi="Cambria Math"/>
          </w:rPr>
          <m:t>x 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rPr>
          <w:b/>
        </w:rPr>
        <w:t xml:space="preserve"> </w:t>
      </w:r>
      <w:r w:rsidRPr="00DE2F8E">
        <w:rPr>
          <w:b/>
        </w:rPr>
        <w:t>.</w:t>
      </w:r>
    </w:p>
    <w:p w:rsidR="00FC082B" w:rsidRPr="00336682" w:rsidRDefault="00FC082B" w:rsidP="00FC082B">
      <w:pPr>
        <w:pStyle w:val="Cartable"/>
      </w:pPr>
    </w:p>
    <w:p w:rsidR="00E950FC" w:rsidRDefault="00B4051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2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40511"/>
    <w:rsid w:val="00B74DD8"/>
    <w:rsid w:val="00C02DD1"/>
    <w:rsid w:val="00C30BEE"/>
    <w:rsid w:val="00E13D4C"/>
    <w:rsid w:val="00E325A5"/>
    <w:rsid w:val="00EC6C0D"/>
    <w:rsid w:val="00ED22D2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AEEA6-2672-4DFD-885E-1FF45FD2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082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2016-09-29T12:26:00Z</dcterms:created>
  <dcterms:modified xsi:type="dcterms:W3CDTF">2016-11-14T18:50:00Z</dcterms:modified>
</cp:coreProperties>
</file>