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4F" w:rsidRDefault="00392D4F" w:rsidP="00392D4F">
      <w:pPr>
        <w:pStyle w:val="Cartable"/>
      </w:pPr>
      <w:r>
        <w:t>Page 93. Exercice 38.</w:t>
      </w:r>
    </w:p>
    <w:p w:rsidR="00392D4F" w:rsidRPr="00CC1D47" w:rsidRDefault="00392D4F" w:rsidP="00392D4F">
      <w:pPr>
        <w:pStyle w:val="Cartable"/>
        <w:rPr>
          <w:b/>
        </w:rPr>
      </w:pPr>
      <w:r w:rsidRPr="00CC1D47">
        <w:rPr>
          <w:b/>
        </w:rPr>
        <w:t xml:space="preserve">Dans chacun des cas suivants, calcule la valeur de </w:t>
      </w:r>
      <m:oMath>
        <m:r>
          <m:rPr>
            <m:sty m:val="bi"/>
          </m:rPr>
          <w:rPr>
            <w:rFonts w:ascii="Cambria Math" w:hAnsi="Cambria Math"/>
          </w:rPr>
          <m:t>r</m:t>
        </m:r>
        <m:r>
          <m:rPr>
            <m:sty m:val="bi"/>
          </m:rPr>
          <w:rPr>
            <w:rFonts w:ascii="Cambria Math" w:hAnsi="Cambria Math" w:hint="eastAsia"/>
          </w:rPr>
          <m:t>+</m:t>
        </m:r>
        <m:r>
          <m:rPr>
            <m:sty m:val="bi"/>
          </m:rPr>
          <w:rPr>
            <w:rFonts w:ascii="Cambria Math" w:hAnsi="Cambria Math"/>
          </w:rPr>
          <m:t>s-t</m:t>
        </m:r>
      </m:oMath>
      <w:r w:rsidRPr="00CC1D47">
        <w:rPr>
          <w:b/>
        </w:rPr>
        <w:t>.</w:t>
      </w:r>
    </w:p>
    <w:p w:rsidR="00392D4F" w:rsidRPr="005F4CAC" w:rsidRDefault="00392D4F" w:rsidP="00392D4F">
      <w:pPr>
        <w:pStyle w:val="Cartable"/>
        <w:rPr>
          <w:b/>
        </w:rPr>
      </w:pPr>
      <w:r w:rsidRPr="005F4CAC">
        <w:rPr>
          <w:b/>
        </w:rPr>
        <w:t xml:space="preserve">a. </w:t>
      </w:r>
      <w:bookmarkStart w:id="0" w:name="_GoBack"/>
      <w:bookmarkEnd w:id="0"/>
      <m:oMath>
        <m:r>
          <m:rPr>
            <m:sty m:val="bi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5F4CAC" w:rsidRPr="005F4CAC">
        <w:rPr>
          <w:b/>
        </w:rPr>
        <w:t xml:space="preserve"> ; </w:t>
      </w:r>
      <m:oMath>
        <m:r>
          <m:rPr>
            <m:sty m:val="bi"/>
          </m:rP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; t=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</w:p>
    <w:p w:rsidR="00392D4F" w:rsidRPr="005F4CAC" w:rsidRDefault="005F4CAC" w:rsidP="00392D4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r+s+t=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92D4F" w:rsidRPr="005F4CAC" w:rsidRDefault="00392D4F" w:rsidP="00392D4F">
      <w:pPr>
        <w:pStyle w:val="Cartable"/>
        <w:rPr>
          <w:b/>
        </w:rPr>
      </w:pPr>
      <w:r w:rsidRPr="005F4CAC">
        <w:rPr>
          <w:b/>
        </w:rPr>
        <w:t xml:space="preserve">b. </w:t>
      </w:r>
      <m:oMath>
        <m:r>
          <m:rPr>
            <m:sty m:val="bi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  <w:r w:rsidR="005F4CAC" w:rsidRPr="005F4CAC">
        <w:rPr>
          <w:b/>
        </w:rPr>
        <w:t xml:space="preserve"> ; </w:t>
      </w:r>
      <m:oMath>
        <m:r>
          <m:rPr>
            <m:sty m:val="bi"/>
          </m:rP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="005F4CAC" w:rsidRPr="005F4CAC">
        <w:rPr>
          <w:b/>
        </w:rPr>
        <w:t xml:space="preserve"> ; </w:t>
      </w:r>
      <m:oMath>
        <m:r>
          <m:rPr>
            <m:sty m:val="bi"/>
          </m:rP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</w:p>
    <w:p w:rsidR="00392D4F" w:rsidRPr="005F4CAC" w:rsidRDefault="005F4CAC" w:rsidP="00392D4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r+s+t=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92D4F" w:rsidRPr="005F4CAC" w:rsidRDefault="00392D4F" w:rsidP="00392D4F">
      <w:pPr>
        <w:pStyle w:val="Cartable"/>
        <w:rPr>
          <w:b/>
        </w:rPr>
      </w:pPr>
      <w:r w:rsidRPr="005F4CAC">
        <w:rPr>
          <w:b/>
        </w:rPr>
        <w:t xml:space="preserve">c. </w:t>
      </w:r>
      <m:oMath>
        <m:r>
          <m:rPr>
            <m:sty m:val="bi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 </m:t>
        </m:r>
      </m:oMath>
      <w:r w:rsidR="005F4CAC" w:rsidRPr="005F4CAC">
        <w:rPr>
          <w:b/>
        </w:rPr>
        <w:t xml:space="preserve">; </w:t>
      </w:r>
      <m:oMath>
        <m:r>
          <m:rPr>
            <m:sty m:val="bi"/>
          </m:rP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</w:rPr>
          <m:t> </m:t>
        </m:r>
      </m:oMath>
      <w:r w:rsidR="005F4CAC" w:rsidRPr="005F4CAC">
        <w:rPr>
          <w:b/>
        </w:rPr>
        <w:t xml:space="preserve">; </w:t>
      </w:r>
      <m:oMath>
        <m:r>
          <m:rPr>
            <m:sty m:val="bi"/>
          </m:rP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27</m:t>
            </m:r>
          </m:den>
        </m:f>
      </m:oMath>
    </w:p>
    <w:p w:rsidR="005F4CAC" w:rsidRPr="005F4CAC" w:rsidRDefault="005F4CAC" w:rsidP="005F4C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r+s+t=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92D4F" w:rsidRPr="00654AFE" w:rsidRDefault="00392D4F" w:rsidP="00392D4F">
      <w:pPr>
        <w:pStyle w:val="Cartable"/>
      </w:pPr>
    </w:p>
    <w:p w:rsidR="00E950FC" w:rsidRDefault="005F4CA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4F"/>
    <w:rsid w:val="0003225C"/>
    <w:rsid w:val="000A2A64"/>
    <w:rsid w:val="000B0025"/>
    <w:rsid w:val="00140D7B"/>
    <w:rsid w:val="00153491"/>
    <w:rsid w:val="001D0F46"/>
    <w:rsid w:val="002904C8"/>
    <w:rsid w:val="003866AF"/>
    <w:rsid w:val="00392D4F"/>
    <w:rsid w:val="003C1B17"/>
    <w:rsid w:val="00417AB6"/>
    <w:rsid w:val="005A056F"/>
    <w:rsid w:val="005F4CAC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3395"/>
  <w15:chartTrackingRefBased/>
  <w15:docId w15:val="{917BFFBC-87FD-4DB2-AB97-D5D79AB1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92D4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F4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2016-09-28T14:15:00Z</dcterms:created>
  <dcterms:modified xsi:type="dcterms:W3CDTF">2016-11-14T18:41:00Z</dcterms:modified>
</cp:coreProperties>
</file>