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32" w:rsidRDefault="00B90F32" w:rsidP="00B90F32">
      <w:pPr>
        <w:pStyle w:val="Cartable"/>
      </w:pPr>
      <w:r>
        <w:t>Page 77. Exercice 51.</w:t>
      </w:r>
    </w:p>
    <w:p w:rsidR="00B90F32" w:rsidRPr="005F3D82" w:rsidRDefault="00B90F32" w:rsidP="00B90F32">
      <w:pPr>
        <w:pStyle w:val="Cartable"/>
        <w:rPr>
          <w:b/>
        </w:rPr>
      </w:pPr>
      <w:r w:rsidRPr="005F3D82">
        <w:rPr>
          <w:b/>
        </w:rPr>
        <w:t>Peux-tu trouver un nombre premier compris entre 200 et 210 ? Justifie ta réponse.</w:t>
      </w:r>
    </w:p>
    <w:p w:rsidR="00B90F32" w:rsidRPr="005F3D82" w:rsidRDefault="00B90F32" w:rsidP="00B90F32">
      <w:pPr>
        <w:pStyle w:val="Cartable"/>
      </w:pPr>
    </w:p>
    <w:p w:rsidR="00E950FC" w:rsidRDefault="00B90F3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3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90F32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04503-099D-418B-ABF6-8DE34B5F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90F3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2016-06-30T12:25:00Z</dcterms:created>
  <dcterms:modified xsi:type="dcterms:W3CDTF">2016-06-30T12:26:00Z</dcterms:modified>
</cp:coreProperties>
</file>