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08" w:rsidRDefault="00633608" w:rsidP="00633608">
      <w:pPr>
        <w:pStyle w:val="Cartable"/>
      </w:pPr>
      <w:r>
        <w:t>Page 76. Exercice 33. Liste.</w:t>
      </w:r>
    </w:p>
    <w:p w:rsidR="00633608" w:rsidRPr="003017DA" w:rsidRDefault="00633608" w:rsidP="00633608">
      <w:pPr>
        <w:pStyle w:val="Cartable"/>
        <w:rPr>
          <w:b/>
        </w:rPr>
      </w:pPr>
      <w:r w:rsidRPr="003017DA">
        <w:rPr>
          <w:b/>
        </w:rPr>
        <w:t>a. Trouve tous les nombres divisibles par 7 compris entre 220 et 260.</w:t>
      </w:r>
    </w:p>
    <w:p w:rsidR="00633608" w:rsidRDefault="00633608" w:rsidP="00633608">
      <w:pPr>
        <w:pStyle w:val="Cartable"/>
      </w:pPr>
    </w:p>
    <w:p w:rsidR="00633608" w:rsidRPr="003017DA" w:rsidRDefault="00633608" w:rsidP="00633608">
      <w:pPr>
        <w:pStyle w:val="Cartable"/>
        <w:rPr>
          <w:b/>
        </w:rPr>
      </w:pPr>
      <w:r w:rsidRPr="003017DA">
        <w:rPr>
          <w:b/>
        </w:rPr>
        <w:t>b. Parmi ces nombres, surligne ceux qui sont divisibles par 4.</w:t>
      </w:r>
    </w:p>
    <w:p w:rsidR="00633608" w:rsidRPr="00336682" w:rsidRDefault="00633608" w:rsidP="00633608">
      <w:pPr>
        <w:pStyle w:val="Cartable"/>
      </w:pPr>
    </w:p>
    <w:p w:rsidR="00E950FC" w:rsidRDefault="0063360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0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33608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1DD85-CEC8-4244-8261-34017B5A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3360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2016-10-25T08:46:00Z</dcterms:created>
  <dcterms:modified xsi:type="dcterms:W3CDTF">2016-10-25T08:47:00Z</dcterms:modified>
</cp:coreProperties>
</file>