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260" w:rsidRDefault="002A7260" w:rsidP="002A7260">
      <w:pPr>
        <w:pStyle w:val="Cartable"/>
      </w:pPr>
      <w:r>
        <w:t>Page 74. Exercice 12.</w:t>
      </w:r>
    </w:p>
    <w:p w:rsidR="002A7260" w:rsidRPr="00D05FE1" w:rsidRDefault="002A7260" w:rsidP="002A7260">
      <w:pPr>
        <w:pStyle w:val="Cartable"/>
        <w:rPr>
          <w:color w:val="00CC00"/>
        </w:rPr>
      </w:pPr>
      <w:r w:rsidRPr="00D05FE1">
        <w:rPr>
          <w:color w:val="0000FF"/>
        </w:rPr>
        <w:t xml:space="preserve">Dans un collège, 163 élèves sont inscrits à l'UNSS. </w:t>
      </w:r>
      <w:r w:rsidRPr="00D05FE1">
        <w:rPr>
          <w:color w:val="FF0000"/>
        </w:rPr>
        <w:t xml:space="preserve">Le responsable veut acheter un maillot pour chacun </w:t>
      </w:r>
      <w:r w:rsidRPr="00D05FE1">
        <w:rPr>
          <w:color w:val="00CC00"/>
        </w:rPr>
        <w:t>des inscrits. Les maillots sont vendus par lot de 14.</w:t>
      </w:r>
    </w:p>
    <w:p w:rsidR="002A7260" w:rsidRPr="00D05FE1" w:rsidRDefault="002A7260" w:rsidP="002A7260">
      <w:pPr>
        <w:pStyle w:val="Cartable"/>
        <w:rPr>
          <w:b/>
        </w:rPr>
      </w:pPr>
      <w:r w:rsidRPr="00D05FE1">
        <w:rPr>
          <w:b/>
        </w:rPr>
        <w:t>a. Combien de lots doit-il acheter ?</w:t>
      </w:r>
    </w:p>
    <w:p w:rsidR="002A7260" w:rsidRDefault="002A7260" w:rsidP="002A7260">
      <w:pPr>
        <w:pStyle w:val="Cartable"/>
      </w:pPr>
    </w:p>
    <w:p w:rsidR="002A7260" w:rsidRPr="00D05FE1" w:rsidRDefault="002A7260" w:rsidP="002A7260">
      <w:pPr>
        <w:pStyle w:val="Cartable"/>
        <w:rPr>
          <w:b/>
        </w:rPr>
      </w:pPr>
      <w:r w:rsidRPr="00D05FE1">
        <w:rPr>
          <w:b/>
        </w:rPr>
        <w:t xml:space="preserve">b. Combien de maillots ne seront pas </w:t>
      </w:r>
      <w:r>
        <w:rPr>
          <w:b/>
        </w:rPr>
        <w:t>distribués </w:t>
      </w:r>
      <w:r w:rsidRPr="00D05FE1">
        <w:rPr>
          <w:b/>
        </w:rPr>
        <w:t>?</w:t>
      </w:r>
    </w:p>
    <w:p w:rsidR="002A7260" w:rsidRPr="00336682" w:rsidRDefault="002A7260" w:rsidP="002A7260">
      <w:pPr>
        <w:pStyle w:val="Cartable"/>
      </w:pPr>
    </w:p>
    <w:p w:rsidR="00E950FC" w:rsidRDefault="002A7260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60"/>
    <w:rsid w:val="0003225C"/>
    <w:rsid w:val="000A2A64"/>
    <w:rsid w:val="000B0025"/>
    <w:rsid w:val="00140D7B"/>
    <w:rsid w:val="00153491"/>
    <w:rsid w:val="001D0F46"/>
    <w:rsid w:val="002904C8"/>
    <w:rsid w:val="002A7260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31BD9-D900-4DDD-9917-26E057ED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A726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228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2016-06-30T09:02:00Z</dcterms:created>
  <dcterms:modified xsi:type="dcterms:W3CDTF">2016-06-30T09:03:00Z</dcterms:modified>
</cp:coreProperties>
</file>