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88" w:rsidRDefault="00AE7D88" w:rsidP="00AE7D88">
      <w:pPr>
        <w:pStyle w:val="Cartable"/>
      </w:pPr>
      <w:r>
        <w:t>Page 64. Exercice 35.</w:t>
      </w:r>
    </w:p>
    <w:p w:rsidR="00AE7D88" w:rsidRPr="00261241" w:rsidRDefault="00AE7D88" w:rsidP="00AE7D88">
      <w:pPr>
        <w:pStyle w:val="Cartable"/>
        <w:rPr>
          <w:b/>
        </w:rPr>
      </w:pPr>
      <w:r w:rsidRPr="00261241">
        <w:rPr>
          <w:b/>
        </w:rPr>
        <w:t>Écris les nombres suivants en notation scientifique :</w:t>
      </w:r>
    </w:p>
    <w:p w:rsidR="00AE7D88" w:rsidRDefault="00AE7D88" w:rsidP="00AE7D88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283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25</m:t>
        </m:r>
        <m:r>
          <w:rPr>
            <w:rFonts w:ascii="Cambria Math" w:hAnsi="Cambria Math"/>
          </w:rPr>
          <m:t> </m:t>
        </m:r>
        <m:r>
          <w:rPr>
            <w:rFonts w:ascii="Cambria Math" w:hAnsi="Cambria Math"/>
          </w:rPr>
          <m:t>000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654,98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12,47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0,005 8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lastRenderedPageBreak/>
        <w:t xml:space="preserve">f. </w:t>
      </w:r>
      <m:oMath>
        <m:r>
          <w:rPr>
            <w:rFonts w:ascii="Cambria Math" w:hAnsi="Cambria Math"/>
          </w:rPr>
          <m:t>0,000 149</m:t>
        </m:r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g. </w:t>
      </w:r>
      <m:oMath>
        <m:r>
          <w:rPr>
            <w:rFonts w:ascii="Cambria Math" w:hAnsi="Cambria Math"/>
          </w:rPr>
          <m:t>0,67×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h. </w:t>
      </w:r>
      <m:oMath>
        <m:r>
          <w:rPr>
            <w:rFonts w:ascii="Cambria Math" w:hAnsi="Cambria Math"/>
          </w:rPr>
          <m:t>159×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=</m:t>
        </m:r>
      </m:oMath>
    </w:p>
    <w:p w:rsidR="00AE7D88" w:rsidRDefault="00AE7D88" w:rsidP="00AE7D88">
      <w:pPr>
        <w:pStyle w:val="Cartable"/>
      </w:pPr>
    </w:p>
    <w:p w:rsidR="00AE7D88" w:rsidRDefault="00AE7D88" w:rsidP="00AE7D88">
      <w:pPr>
        <w:pStyle w:val="Cartable"/>
      </w:pPr>
      <w:r>
        <w:t xml:space="preserve">i. </w:t>
      </w:r>
      <m:oMath>
        <m:r>
          <w:rPr>
            <w:rFonts w:ascii="Cambria Math" w:hAnsi="Cambria Math"/>
          </w:rPr>
          <m:t>0,009×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  <m:r>
          <w:rPr>
            <w:rFonts w:ascii="Cambria Math" w:hAnsi="Cambria Math"/>
          </w:rPr>
          <m:t>=</m:t>
        </m:r>
      </m:oMath>
    </w:p>
    <w:p w:rsidR="00AE7D88" w:rsidRPr="005C6E0C" w:rsidRDefault="00AE7D88" w:rsidP="00AE7D88">
      <w:pPr>
        <w:pStyle w:val="Cartable"/>
      </w:pPr>
    </w:p>
    <w:p w:rsidR="00E950FC" w:rsidRDefault="00D03925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88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E7D88"/>
    <w:rsid w:val="00B74DD8"/>
    <w:rsid w:val="00C02DD1"/>
    <w:rsid w:val="00C30BEE"/>
    <w:rsid w:val="00D03925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76AD2"/>
  <w15:chartTrackingRefBased/>
  <w15:docId w15:val="{1DE0C464-5860-4449-91CF-30458AA4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7D8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2016-06-28T14:33:00Z</dcterms:created>
  <dcterms:modified xsi:type="dcterms:W3CDTF">2016-08-26T09:26:00Z</dcterms:modified>
</cp:coreProperties>
</file>