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0B" w:rsidRDefault="00352D0B" w:rsidP="00352D0B">
      <w:pPr>
        <w:pStyle w:val="Cartable"/>
      </w:pPr>
      <w:r>
        <w:t>Page 62. Exercice 10.</w:t>
      </w:r>
    </w:p>
    <w:p w:rsidR="00352D0B" w:rsidRPr="00E14CEA" w:rsidRDefault="00352D0B" w:rsidP="00352D0B">
      <w:pPr>
        <w:pStyle w:val="Cartable"/>
        <w:rPr>
          <w:b/>
        </w:rPr>
      </w:pPr>
      <w:r w:rsidRPr="00E14CEA">
        <w:rPr>
          <w:b/>
        </w:rPr>
        <w:t>Écris les nombres suivants sous la forme d'un produit.</w:t>
      </w:r>
    </w:p>
    <w:p w:rsidR="00352D0B" w:rsidRPr="00E14CEA" w:rsidRDefault="00352D0B" w:rsidP="00352D0B">
      <w:pPr>
        <w:pStyle w:val="Cartable"/>
        <w:rPr>
          <w:b/>
        </w:rPr>
      </w:pPr>
      <w:r w:rsidRPr="00E14CEA">
        <w:rPr>
          <w:b/>
        </w:rPr>
        <w:t>a. de puissances de 2 et de 5 :</w:t>
      </w:r>
    </w:p>
    <w:p w:rsidR="00352D0B" w:rsidRPr="00F95837" w:rsidRDefault="00F95837" w:rsidP="00352D0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A=2×2×5×5×5×2×2×5×5 </m:t>
          </m:r>
        </m:oMath>
      </m:oMathPara>
    </w:p>
    <w:p w:rsidR="00352D0B" w:rsidRPr="00F95837" w:rsidRDefault="00F95837" w:rsidP="00352D0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52D0B" w:rsidRPr="00F95837" w:rsidRDefault="00F95837" w:rsidP="00352D0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B=25×10×5×8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352D0B" w:rsidRPr="00F95837" w:rsidRDefault="00F95837" w:rsidP="00352D0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</m:oMath>
      </m:oMathPara>
    </w:p>
    <w:p w:rsidR="00352D0B" w:rsidRPr="00F95837" w:rsidRDefault="00F95837" w:rsidP="00352D0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C=625×512=</m:t>
          </m:r>
        </m:oMath>
      </m:oMathPara>
    </w:p>
    <w:p w:rsidR="00352D0B" w:rsidRPr="00F95837" w:rsidRDefault="00F95837" w:rsidP="00352D0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52D0B" w:rsidRPr="00E14CEA" w:rsidRDefault="00352D0B" w:rsidP="00352D0B">
      <w:pPr>
        <w:pStyle w:val="Cartable"/>
        <w:rPr>
          <w:b/>
        </w:rPr>
      </w:pPr>
      <w:r w:rsidRPr="00E14CEA">
        <w:rPr>
          <w:b/>
        </w:rPr>
        <w:t>b. de puissances de 2, de 3 et de 7 :</w:t>
      </w:r>
    </w:p>
    <w:p w:rsidR="00352D0B" w:rsidRPr="00E14CEA" w:rsidRDefault="00352D0B" w:rsidP="00352D0B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D=2×2×2×3×7×7= </m:t>
          </m:r>
        </m:oMath>
      </m:oMathPara>
    </w:p>
    <w:p w:rsidR="00352D0B" w:rsidRPr="00E14CEA" w:rsidRDefault="00352D0B" w:rsidP="00352D0B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E=32×21×12= </m:t>
          </m:r>
        </m:oMath>
      </m:oMathPara>
    </w:p>
    <w:p w:rsidR="00352D0B" w:rsidRPr="00E14CEA" w:rsidRDefault="00352D0B" w:rsidP="00352D0B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 xml:space="preserve">F=12×21×49= </m:t>
          </m:r>
        </m:oMath>
      </m:oMathPara>
    </w:p>
    <w:p w:rsidR="00352D0B" w:rsidRPr="00E14CEA" w:rsidRDefault="00352D0B" w:rsidP="00352D0B">
      <w:pPr>
        <w:pStyle w:val="Cartable"/>
      </w:pPr>
      <w:bookmarkStart w:id="0" w:name="_GoBack"/>
      <w:bookmarkEnd w:id="0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G=42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F9583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0B"/>
    <w:rsid w:val="0003225C"/>
    <w:rsid w:val="000A2A64"/>
    <w:rsid w:val="000B0025"/>
    <w:rsid w:val="00140D7B"/>
    <w:rsid w:val="00153491"/>
    <w:rsid w:val="001D0F46"/>
    <w:rsid w:val="002904C8"/>
    <w:rsid w:val="00352D0B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B7F7"/>
  <w15:chartTrackingRefBased/>
  <w15:docId w15:val="{5333AA86-B65F-4004-96E2-79F8AA91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52D0B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F958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2016-06-27T13:47:00Z</dcterms:created>
  <dcterms:modified xsi:type="dcterms:W3CDTF">2016-07-07T11:52:00Z</dcterms:modified>
</cp:coreProperties>
</file>