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A9B" w:rsidRDefault="00D30A9B" w:rsidP="00D30A9B">
      <w:pPr>
        <w:pStyle w:val="Cartable"/>
      </w:pPr>
      <w:r>
        <w:t>Page 46. Exercice 30.</w:t>
      </w:r>
    </w:p>
    <w:p w:rsidR="00D30A9B" w:rsidRPr="005F4034" w:rsidRDefault="00D30A9B" w:rsidP="00D30A9B">
      <w:pPr>
        <w:pStyle w:val="Cartable"/>
        <w:rPr>
          <w:b/>
        </w:rPr>
      </w:pPr>
      <w:r w:rsidRPr="005F4034">
        <w:rPr>
          <w:b/>
        </w:rPr>
        <w:t>Compare en justifiant.</w:t>
      </w:r>
      <w:bookmarkStart w:id="0" w:name="_GoBack"/>
      <w:bookmarkEnd w:id="0"/>
    </w:p>
    <w:p w:rsidR="00D30A9B" w:rsidRPr="001C0E93" w:rsidRDefault="00D30A9B" w:rsidP="00D30A9B">
      <w:pPr>
        <w:pStyle w:val="Cartable"/>
        <w:rPr>
          <w:b/>
        </w:rPr>
      </w:pPr>
      <w:r w:rsidRPr="001C0E93">
        <w:rPr>
          <w:b/>
        </w:rPr>
        <w:t xml:space="preserve">a.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18</m:t>
            </m:r>
          </m:den>
        </m:f>
      </m:oMath>
      <w:r w:rsidR="001C0E93" w:rsidRPr="001C0E93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399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-300</m:t>
            </m:r>
          </m:den>
        </m:f>
      </m:oMath>
    </w:p>
    <w:p w:rsidR="00D30A9B" w:rsidRDefault="00D30A9B" w:rsidP="00D30A9B">
      <w:pPr>
        <w:pStyle w:val="Cartable"/>
      </w:pPr>
    </w:p>
    <w:p w:rsidR="00D30A9B" w:rsidRPr="007143AE" w:rsidRDefault="00D30A9B" w:rsidP="00D30A9B">
      <w:pPr>
        <w:pStyle w:val="Cartable"/>
        <w:rPr>
          <w:b/>
        </w:rPr>
      </w:pPr>
      <w:r w:rsidRPr="007143AE">
        <w:rPr>
          <w:b/>
        </w:rPr>
        <w:t>b.</w:t>
      </w:r>
      <w:r w:rsidR="007143AE" w:rsidRPr="007143AE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57</m:t>
            </m:r>
          </m:den>
        </m:f>
      </m:oMath>
      <w:r w:rsidRPr="007143AE">
        <w:rPr>
          <w:b/>
        </w:rPr>
        <w:t xml:space="preserve"> </w:t>
      </w:r>
      <w:r w:rsidR="007143AE" w:rsidRPr="007143AE">
        <w:rPr>
          <w:b/>
        </w:rPr>
        <w:t>et</w:t>
      </w:r>
      <w:r w:rsidRPr="007143AE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28,4</m:t>
            </m:r>
          </m:den>
        </m:f>
      </m:oMath>
    </w:p>
    <w:p w:rsidR="00D30A9B" w:rsidRDefault="00D30A9B" w:rsidP="00D30A9B">
      <w:pPr>
        <w:pStyle w:val="Cartable"/>
      </w:pPr>
    </w:p>
    <w:p w:rsidR="00D30A9B" w:rsidRPr="007143AE" w:rsidRDefault="00D30A9B" w:rsidP="007143AE">
      <w:pPr>
        <w:pStyle w:val="Cartable"/>
        <w:rPr>
          <w:b/>
        </w:rPr>
      </w:pPr>
      <w:r w:rsidRPr="007143AE">
        <w:rPr>
          <w:b/>
        </w:rPr>
        <w:t>c.</w:t>
      </w:r>
      <w:r w:rsidR="007143AE" w:rsidRPr="007143AE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-75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11</m:t>
            </m:r>
          </m:den>
        </m:f>
      </m:oMath>
      <w:r w:rsidRPr="007143AE">
        <w:rPr>
          <w:b/>
        </w:rPr>
        <w:t xml:space="preserve"> </w:t>
      </w:r>
      <w:r w:rsidR="007143AE" w:rsidRPr="007143AE">
        <w:rPr>
          <w:b/>
        </w:rPr>
        <w:t>et</w:t>
      </w:r>
      <w:r w:rsidRPr="007143AE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31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-15</m:t>
            </m:r>
          </m:den>
        </m:f>
      </m:oMath>
    </w:p>
    <w:p w:rsidR="007143AE" w:rsidRDefault="007143AE" w:rsidP="007143AE">
      <w:pPr>
        <w:pStyle w:val="Cartable"/>
      </w:pPr>
    </w:p>
    <w:p w:rsidR="00D30A9B" w:rsidRPr="007143AE" w:rsidRDefault="00D30A9B" w:rsidP="007143AE">
      <w:pPr>
        <w:pStyle w:val="Cartable"/>
        <w:rPr>
          <w:b/>
        </w:rPr>
      </w:pPr>
      <w:r w:rsidRPr="007143AE">
        <w:rPr>
          <w:b/>
        </w:rPr>
        <w:t>d.</w:t>
      </w:r>
      <w:r w:rsidR="007143AE" w:rsidRPr="007143AE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-5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6</m:t>
            </m:r>
          </m:den>
        </m:f>
      </m:oMath>
      <w:r w:rsidRPr="007143AE">
        <w:rPr>
          <w:b/>
        </w:rPr>
        <w:t xml:space="preserve"> </w:t>
      </w:r>
      <w:r w:rsidR="007143AE" w:rsidRPr="007143AE">
        <w:rPr>
          <w:b/>
        </w:rPr>
        <w:t>et</w:t>
      </w:r>
      <w:r w:rsidRPr="007143AE">
        <w:rPr>
          <w:b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14</m:t>
            </m:r>
          </m:den>
        </m:f>
      </m:oMath>
    </w:p>
    <w:p w:rsidR="00D30A9B" w:rsidRDefault="00D30A9B" w:rsidP="00D30A9B">
      <w:pPr>
        <w:pStyle w:val="Cartable"/>
      </w:pPr>
    </w:p>
    <w:p w:rsidR="007143AE" w:rsidRDefault="007143AE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D30A9B" w:rsidRPr="007143AE" w:rsidRDefault="00D30A9B" w:rsidP="00D30A9B">
      <w:pPr>
        <w:pStyle w:val="Cartable"/>
        <w:rPr>
          <w:b/>
        </w:rPr>
      </w:pPr>
      <w:r w:rsidRPr="007143AE">
        <w:rPr>
          <w:b/>
        </w:rPr>
        <w:lastRenderedPageBreak/>
        <w:t>e.</w:t>
      </w:r>
      <w:r w:rsidR="007143AE" w:rsidRPr="007143AE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den>
        </m:f>
      </m:oMath>
      <w:r w:rsidRPr="007143AE">
        <w:rPr>
          <w:b/>
        </w:rPr>
        <w:t xml:space="preserve"> </w:t>
      </w:r>
      <w:r w:rsidR="007143AE" w:rsidRPr="007143AE">
        <w:rPr>
          <w:b/>
        </w:rPr>
        <w:t>et</w:t>
      </w:r>
      <w:r w:rsidRPr="007143AE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65</m:t>
            </m:r>
          </m:den>
        </m:f>
      </m:oMath>
    </w:p>
    <w:p w:rsidR="00D30A9B" w:rsidRDefault="00D30A9B" w:rsidP="00D30A9B">
      <w:pPr>
        <w:pStyle w:val="Cartable"/>
      </w:pPr>
    </w:p>
    <w:p w:rsidR="00D30A9B" w:rsidRPr="007143AE" w:rsidRDefault="00D30A9B" w:rsidP="00D30A9B">
      <w:pPr>
        <w:pStyle w:val="Cartable"/>
        <w:rPr>
          <w:b/>
        </w:rPr>
      </w:pPr>
      <w:r w:rsidRPr="007143AE">
        <w:rPr>
          <w:b/>
        </w:rPr>
        <w:t>f.</w:t>
      </w:r>
      <w:r w:rsidR="007143AE" w:rsidRPr="007143AE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-22</m:t>
            </m:r>
          </m:den>
        </m:f>
      </m:oMath>
      <w:r w:rsidRPr="007143AE">
        <w:rPr>
          <w:b/>
        </w:rPr>
        <w:t xml:space="preserve"> </w:t>
      </w:r>
      <w:r w:rsidR="007143AE" w:rsidRPr="007143AE">
        <w:rPr>
          <w:b/>
        </w:rPr>
        <w:t>et</w:t>
      </w:r>
      <w:r w:rsidRPr="007143AE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4,5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33</m:t>
            </m:r>
          </m:den>
        </m:f>
      </m:oMath>
    </w:p>
    <w:p w:rsidR="00E950FC" w:rsidRDefault="007143AE" w:rsidP="007143AE">
      <w:pPr>
        <w:pStyle w:val="Cartable"/>
      </w:pP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9B"/>
    <w:rsid w:val="0003225C"/>
    <w:rsid w:val="000A2A64"/>
    <w:rsid w:val="000B0025"/>
    <w:rsid w:val="00140D7B"/>
    <w:rsid w:val="00153491"/>
    <w:rsid w:val="001C0E93"/>
    <w:rsid w:val="001D0F46"/>
    <w:rsid w:val="002904C8"/>
    <w:rsid w:val="003866AF"/>
    <w:rsid w:val="003C1B17"/>
    <w:rsid w:val="00417AB6"/>
    <w:rsid w:val="005A056F"/>
    <w:rsid w:val="00605FA6"/>
    <w:rsid w:val="006B1396"/>
    <w:rsid w:val="007143AE"/>
    <w:rsid w:val="008A1733"/>
    <w:rsid w:val="00B74DD8"/>
    <w:rsid w:val="00C02DD1"/>
    <w:rsid w:val="00C30BEE"/>
    <w:rsid w:val="00D30A9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CFAD"/>
  <w15:chartTrackingRefBased/>
  <w15:docId w15:val="{CF90D143-2465-4A1B-9E8B-A399ED30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A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30A9B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1C0E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2016-06-17T14:18:00Z</dcterms:created>
  <dcterms:modified xsi:type="dcterms:W3CDTF">2016-08-26T08:45:00Z</dcterms:modified>
</cp:coreProperties>
</file>