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B09" w:rsidRDefault="00F30B09" w:rsidP="00F30B09">
      <w:pPr>
        <w:pStyle w:val="Cartable"/>
      </w:pPr>
      <w:r>
        <w:t>Page 46. Exercice 29.</w:t>
      </w:r>
    </w:p>
    <w:p w:rsidR="00F30B09" w:rsidRDefault="00F30B09" w:rsidP="00F30B09">
      <w:pPr>
        <w:pStyle w:val="Cartable"/>
        <w:rPr>
          <w:b/>
        </w:rPr>
      </w:pPr>
      <w:r w:rsidRPr="00613764">
        <w:rPr>
          <w:b/>
        </w:rPr>
        <w:t>Range les nombres suivants dans l'ordre croissant sans utiliser de valeurs approchées.</w:t>
      </w:r>
    </w:p>
    <w:p w:rsidR="00F30B09" w:rsidRPr="006E5C07" w:rsidRDefault="006E5C07" w:rsidP="00F30B09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-15</m:t>
            </m:r>
          </m:den>
        </m:f>
      </m:oMath>
      <w:r w:rsidRPr="006E5C07">
        <w:t xml:space="preserve"> 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6E5C07">
        <w:t xml:space="preserve"> ;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490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420</m:t>
            </m:r>
          </m:den>
        </m:f>
        <m:r>
          <w:rPr>
            <w:rFonts w:ascii="Cambria Math" w:hAnsi="Cambria Math"/>
          </w:rPr>
          <m:t> </m:t>
        </m:r>
      </m:oMath>
      <w:r w:rsidRPr="006E5C07">
        <w:t xml:space="preserve">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  <m:r>
          <w:rPr>
            <w:rFonts w:ascii="Cambria Math" w:hAnsi="Cambria Math"/>
          </w:rPr>
          <m:t> </m:t>
        </m:r>
      </m:oMath>
      <w:r w:rsidRPr="006E5C07">
        <w:t>;</w:t>
      </w:r>
      <w:r w:rsidR="00F30B09" w:rsidRPr="006E5C07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-24</m:t>
            </m:r>
          </m:num>
          <m:den>
            <m:r>
              <w:rPr>
                <w:rFonts w:ascii="Cambria Math" w:hAnsi="Cambria Math"/>
              </w:rPr>
              <m:t>-18</m:t>
            </m:r>
          </m:den>
        </m:f>
        <m:r>
          <w:rPr>
            <w:rFonts w:ascii="Cambria Math" w:hAnsi="Cambria Math"/>
          </w:rPr>
          <m:t> </m:t>
        </m:r>
      </m:oMath>
      <w:r w:rsidRPr="006E5C07">
        <w:t>;</w:t>
      </w:r>
      <w:r w:rsidR="00F30B09" w:rsidRPr="006E5C07">
        <w:t xml:space="preserve"> 2,5</w:t>
      </w:r>
    </w:p>
    <w:p w:rsidR="00E950FC" w:rsidRDefault="006E5C07" w:rsidP="00F30B09">
      <w:pPr>
        <w:pStyle w:val="Cartable"/>
      </w:pPr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0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6E5C07"/>
    <w:rsid w:val="008A1733"/>
    <w:rsid w:val="00B74DD8"/>
    <w:rsid w:val="00C02DD1"/>
    <w:rsid w:val="00C30BEE"/>
    <w:rsid w:val="00E13D4C"/>
    <w:rsid w:val="00E325A5"/>
    <w:rsid w:val="00EC6C0D"/>
    <w:rsid w:val="00ED22D2"/>
    <w:rsid w:val="00F3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98D3"/>
  <w15:chartTrackingRefBased/>
  <w15:docId w15:val="{9B60420F-02AD-4A20-AE11-155E3801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30B0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2016-06-17T13:44:00Z</dcterms:created>
  <dcterms:modified xsi:type="dcterms:W3CDTF">2016-08-26T08:42:00Z</dcterms:modified>
</cp:coreProperties>
</file>