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40" w:rsidRDefault="00D35540" w:rsidP="00D35540">
      <w:pPr>
        <w:pStyle w:val="Cartable"/>
      </w:pPr>
      <w:r>
        <w:t>Page 366. Exercice 6. Collisions.</w:t>
      </w:r>
    </w:p>
    <w:p w:rsidR="00D35540" w:rsidRPr="0019207F" w:rsidRDefault="00D35540" w:rsidP="00D35540">
      <w:pPr>
        <w:pStyle w:val="Cartable"/>
        <w:rPr>
          <w:u w:val="single"/>
        </w:rPr>
      </w:pPr>
      <w:r w:rsidRPr="0019207F">
        <w:rPr>
          <w:u w:val="single"/>
        </w:rPr>
        <w:t>* Sur un mur</w:t>
      </w:r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>1. Écris un programme qui déplace une balle suivant une trajectoire rectiligne aléatoire dans un cadre rectangulaire. La balle doit s'arrêter sur un bord.</w:t>
      </w:r>
      <w:bookmarkStart w:id="0" w:name="_GoBack"/>
      <w:bookmarkEnd w:id="0"/>
    </w:p>
    <w:p w:rsidR="00D35540" w:rsidRDefault="00D35540" w:rsidP="00D35540">
      <w:pPr>
        <w:pStyle w:val="Cartable"/>
      </w:pPr>
    </w:p>
    <w:p w:rsidR="00D35540" w:rsidRDefault="00D35540" w:rsidP="00D35540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F382A" w:rsidRDefault="007F382A" w:rsidP="00D35540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15268" cy="2467319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4854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>2. Modifie ce programme pour que la balle continue après rebond sur un des bords. Le rebond se fait par symétrie par rapport à la perpendiculaire au bord, au point de contact.</w:t>
      </w:r>
    </w:p>
    <w:p w:rsidR="00D35540" w:rsidRPr="00EA21AF" w:rsidRDefault="00D35540" w:rsidP="00D35540">
      <w:pPr>
        <w:pStyle w:val="Cartable"/>
      </w:pPr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>3. Modifie ce programme pour faire afficher le rebond de la balle sur tous les bords du cadre.</w:t>
      </w:r>
    </w:p>
    <w:p w:rsidR="00D35540" w:rsidRDefault="00D35540" w:rsidP="00D35540">
      <w:pPr>
        <w:pStyle w:val="Cartable"/>
      </w:pPr>
    </w:p>
    <w:p w:rsidR="00D35540" w:rsidRDefault="00D35540" w:rsidP="00D35540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D35540" w:rsidRPr="0019207F" w:rsidRDefault="00D35540" w:rsidP="00D35540">
      <w:pPr>
        <w:pStyle w:val="Cartable"/>
        <w:rPr>
          <w:u w:val="single"/>
        </w:rPr>
      </w:pPr>
      <w:r w:rsidRPr="0019207F">
        <w:rPr>
          <w:u w:val="single"/>
        </w:rPr>
        <w:lastRenderedPageBreak/>
        <w:t>Sur un objet</w:t>
      </w:r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>1. Écris un programme qui déplace une balle à la souris (ou au clavier) en évitant la position fixe d'un carré.</w:t>
      </w:r>
    </w:p>
    <w:p w:rsidR="00D35540" w:rsidRDefault="00D35540" w:rsidP="00D35540">
      <w:pPr>
        <w:pStyle w:val="Cartable"/>
      </w:pPr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>2. Modifie ce programme pour faire éviter un disque fixe.</w:t>
      </w:r>
    </w:p>
    <w:p w:rsidR="00D35540" w:rsidRDefault="00D35540" w:rsidP="00D35540">
      <w:pPr>
        <w:pStyle w:val="Cartable"/>
      </w:pPr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>3. Modifie ce programme pour faire éviter deux obstacles : un carré et un disque.</w:t>
      </w:r>
    </w:p>
    <w:p w:rsidR="00D35540" w:rsidRDefault="00D35540" w:rsidP="00D35540">
      <w:pPr>
        <w:pStyle w:val="Cartable"/>
      </w:pPr>
    </w:p>
    <w:p w:rsidR="00D35540" w:rsidRDefault="00D35540" w:rsidP="00D35540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D35540" w:rsidRPr="0019207F" w:rsidRDefault="00D35540" w:rsidP="00D35540">
      <w:pPr>
        <w:pStyle w:val="Cartable"/>
        <w:rPr>
          <w:u w:val="single"/>
        </w:rPr>
      </w:pPr>
      <w:proofErr w:type="spellStart"/>
      <w:r w:rsidRPr="0019207F">
        <w:rPr>
          <w:u w:val="single"/>
        </w:rPr>
        <w:lastRenderedPageBreak/>
        <w:t>Pong</w:t>
      </w:r>
      <w:proofErr w:type="spellEnd"/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 xml:space="preserve">1. Écris un programme de « </w:t>
      </w:r>
      <w:proofErr w:type="spellStart"/>
      <w:r w:rsidRPr="0019207F">
        <w:rPr>
          <w:b/>
        </w:rPr>
        <w:t>pong</w:t>
      </w:r>
      <w:proofErr w:type="spellEnd"/>
      <w:r w:rsidRPr="0019207F">
        <w:rPr>
          <w:b/>
        </w:rPr>
        <w:t xml:space="preserve"> » à un joueur contre un mur.</w:t>
      </w:r>
    </w:p>
    <w:p w:rsidR="00D35540" w:rsidRDefault="00D35540" w:rsidP="00D35540">
      <w:pPr>
        <w:pStyle w:val="Cartable"/>
      </w:pPr>
    </w:p>
    <w:p w:rsidR="00D35540" w:rsidRPr="0019207F" w:rsidRDefault="00D35540" w:rsidP="00D35540">
      <w:pPr>
        <w:pStyle w:val="Cartable"/>
        <w:rPr>
          <w:b/>
        </w:rPr>
      </w:pPr>
      <w:r w:rsidRPr="0019207F">
        <w:rPr>
          <w:b/>
        </w:rPr>
        <w:t xml:space="preserve">2. Écris un programme de « </w:t>
      </w:r>
      <w:proofErr w:type="spellStart"/>
      <w:r w:rsidRPr="0019207F">
        <w:rPr>
          <w:b/>
        </w:rPr>
        <w:t>pong</w:t>
      </w:r>
      <w:proofErr w:type="spellEnd"/>
      <w:r w:rsidRPr="0019207F">
        <w:rPr>
          <w:b/>
        </w:rPr>
        <w:t xml:space="preserve"> » à deux joueurs.</w:t>
      </w:r>
    </w:p>
    <w:p w:rsidR="00D35540" w:rsidRPr="00336682" w:rsidRDefault="00D35540" w:rsidP="00D35540">
      <w:pPr>
        <w:pStyle w:val="Cartable"/>
      </w:pPr>
    </w:p>
    <w:p w:rsidR="004633F8" w:rsidRDefault="004633F8"/>
    <w:sectPr w:rsidR="004633F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0"/>
    <w:rsid w:val="004633F8"/>
    <w:rsid w:val="007F382A"/>
    <w:rsid w:val="00D3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7B2"/>
  <w15:chartTrackingRefBased/>
  <w15:docId w15:val="{90C0CD34-2948-40B7-92C8-454F96B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3554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2017-07-26T09:25:00Z</dcterms:created>
  <dcterms:modified xsi:type="dcterms:W3CDTF">2017-07-26T14:13:00Z</dcterms:modified>
</cp:coreProperties>
</file>