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3" w:rsidRDefault="00AA3BA3" w:rsidP="00AA3BA3">
      <w:pPr>
        <w:pStyle w:val="Cartable"/>
      </w:pPr>
      <w:r>
        <w:t>Page 363. Exercice 59.</w:t>
      </w:r>
    </w:p>
    <w:p w:rsidR="00AA3BA3" w:rsidRDefault="00AA3BA3" w:rsidP="00AA3BA3">
      <w:pPr>
        <w:pStyle w:val="Cartable"/>
        <w:rPr>
          <w:b/>
        </w:rPr>
      </w:pPr>
      <w:r>
        <w:rPr>
          <w:b/>
        </w:rPr>
        <w:t>Écris le script suivant.</w:t>
      </w:r>
    </w:p>
    <w:p w:rsidR="00AA3BA3" w:rsidRPr="00395BF6" w:rsidRDefault="00AA3BA3" w:rsidP="00AA3BA3">
      <w:pPr>
        <w:pStyle w:val="Cartable"/>
        <w:rPr>
          <w:color w:val="0000FF"/>
        </w:rPr>
      </w:pPr>
      <w:r w:rsidRPr="00395BF6">
        <w:rPr>
          <w:color w:val="0000FF"/>
        </w:rPr>
        <w:t xml:space="preserve">Après un clic sur le drapeau, l'arrière-plan passe du </w:t>
      </w:r>
      <w:r w:rsidRPr="00395BF6">
        <w:rPr>
          <w:color w:val="FF0000"/>
        </w:rPr>
        <w:t xml:space="preserve">blanc au bleu alternativement (clignotement) et le </w:t>
      </w:r>
      <w:r w:rsidRPr="00395BF6">
        <w:rPr>
          <w:color w:val="00CC00"/>
        </w:rPr>
        <w:t xml:space="preserve">lutin fait un va-et-vient en continu entre deux </w:t>
      </w:r>
      <w:r w:rsidRPr="00395BF6">
        <w:rPr>
          <w:color w:val="0000FF"/>
        </w:rPr>
        <w:t>positions.</w:t>
      </w:r>
    </w:p>
    <w:p w:rsidR="00AA3BA3" w:rsidRPr="00395BF6" w:rsidRDefault="00AA3BA3" w:rsidP="00AA3BA3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3"/>
    <w:rsid w:val="009639E5"/>
    <w:rsid w:val="00AA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35B7-9FE1-4286-ADE5-E3A0759A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3B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2017-07-25T15:00:00Z</dcterms:created>
  <dcterms:modified xsi:type="dcterms:W3CDTF">2017-07-25T15:00:00Z</dcterms:modified>
</cp:coreProperties>
</file>