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4C" w:rsidRDefault="007E794C" w:rsidP="007E794C">
      <w:pPr>
        <w:pStyle w:val="Cartable"/>
      </w:pPr>
      <w:r>
        <w:t>Page 361. Exercice 47.</w:t>
      </w:r>
    </w:p>
    <w:p w:rsidR="007E794C" w:rsidRDefault="007E794C" w:rsidP="007E794C">
      <w:pPr>
        <w:pStyle w:val="Cartable"/>
        <w:rPr>
          <w:b/>
        </w:rPr>
      </w:pPr>
      <w:r w:rsidRPr="00331A81">
        <w:rPr>
          <w:b/>
        </w:rPr>
        <w:t>* Écris un programme qui affiche</w:t>
      </w:r>
      <w:r>
        <w:rPr>
          <w:b/>
        </w:rPr>
        <w:t xml:space="preserve"> </w:t>
      </w:r>
      <w:r w:rsidRPr="00331A81">
        <w:rPr>
          <w:b/>
        </w:rPr>
        <w:t>un tableau de 100 cases contenant</w:t>
      </w:r>
      <w:r>
        <w:rPr>
          <w:b/>
        </w:rPr>
        <w:t xml:space="preserve"> les nombres de 1 à 100</w:t>
      </w:r>
      <w:r w:rsidRPr="00331A81">
        <w:rPr>
          <w:b/>
        </w:rPr>
        <w:t>.</w:t>
      </w:r>
    </w:p>
    <w:p w:rsidR="007E794C" w:rsidRPr="00331A81" w:rsidRDefault="007E794C" w:rsidP="007E794C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C"/>
    <w:rsid w:val="00512E6B"/>
    <w:rsid w:val="007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D5B0-0D72-4469-8E6D-610B3012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794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2017-07-25T13:22:00Z</dcterms:created>
  <dcterms:modified xsi:type="dcterms:W3CDTF">2017-07-25T13:22:00Z</dcterms:modified>
</cp:coreProperties>
</file>