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769" w:rsidRDefault="00D67769" w:rsidP="00D67769">
      <w:pPr>
        <w:pStyle w:val="Cartable"/>
      </w:pPr>
      <w:r>
        <w:t>Page 361. Exercice 46.</w:t>
      </w:r>
    </w:p>
    <w:p w:rsidR="00D67769" w:rsidRDefault="00D67769" w:rsidP="00D67769">
      <w:pPr>
        <w:pStyle w:val="Cartable"/>
        <w:rPr>
          <w:b/>
        </w:rPr>
      </w:pPr>
      <w:r w:rsidRPr="00331A81">
        <w:rPr>
          <w:b/>
        </w:rPr>
        <w:t>* Écris un programme qui affiche</w:t>
      </w:r>
      <w:r>
        <w:rPr>
          <w:b/>
        </w:rPr>
        <w:t xml:space="preserve"> </w:t>
      </w:r>
      <w:r w:rsidRPr="00331A81">
        <w:rPr>
          <w:b/>
        </w:rPr>
        <w:t>un tableau-damier de 64 cases.</w:t>
      </w:r>
    </w:p>
    <w:p w:rsidR="00D67769" w:rsidRPr="00331A81" w:rsidRDefault="00D67769" w:rsidP="00D67769">
      <w:pPr>
        <w:pStyle w:val="Cartable"/>
      </w:pPr>
    </w:p>
    <w:p w:rsidR="00512E6B" w:rsidRDefault="00512E6B">
      <w:bookmarkStart w:id="0" w:name="_GoBack"/>
      <w:bookmarkEnd w:id="0"/>
    </w:p>
    <w:sectPr w:rsidR="00512E6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69"/>
    <w:rsid w:val="00512E6B"/>
    <w:rsid w:val="00D6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D12E6-7CE8-422A-942A-28DABF9F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6776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2017-07-25T13:21:00Z</dcterms:created>
  <dcterms:modified xsi:type="dcterms:W3CDTF">2017-07-25T13:21:00Z</dcterms:modified>
</cp:coreProperties>
</file>