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BA" w:rsidRDefault="00B506BA" w:rsidP="00B506BA">
      <w:pPr>
        <w:pStyle w:val="Cartable"/>
        <w:jc w:val="left"/>
      </w:pPr>
      <w:r>
        <w:t>Page 358. Exercice 15.</w:t>
      </w:r>
    </w:p>
    <w:p w:rsidR="00B506BA" w:rsidRDefault="00B506BA" w:rsidP="00B506BA">
      <w:pPr>
        <w:pStyle w:val="Cartable"/>
        <w:rPr>
          <w:b/>
        </w:rPr>
      </w:pPr>
      <w:r w:rsidRPr="00F51AB2">
        <w:rPr>
          <w:b/>
        </w:rPr>
        <w:t>Écris un programme qui affiche</w:t>
      </w:r>
      <w:r>
        <w:rPr>
          <w:b/>
        </w:rPr>
        <w:t xml:space="preserve"> </w:t>
      </w:r>
      <w:r w:rsidRPr="00F51AB2">
        <w:rPr>
          <w:b/>
        </w:rPr>
        <w:t>deux nombres aléatoires A et B puis</w:t>
      </w:r>
      <w:r>
        <w:rPr>
          <w:b/>
        </w:rPr>
        <w:t xml:space="preserve"> </w:t>
      </w:r>
      <w:r w:rsidRPr="00F51AB2">
        <w:rPr>
          <w:b/>
        </w:rPr>
        <w:t>leur somme, leur différence, leur produit.</w:t>
      </w:r>
    </w:p>
    <w:p w:rsidR="00B506BA" w:rsidRPr="00F51AB2" w:rsidRDefault="00B506BA" w:rsidP="00B506BA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A"/>
    <w:rsid w:val="00512E6B"/>
    <w:rsid w:val="00B5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0337D-3F0C-4D7A-8EFA-BDC82641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506B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2017-07-25T10:15:00Z</dcterms:created>
  <dcterms:modified xsi:type="dcterms:W3CDTF">2017-07-25T10:15:00Z</dcterms:modified>
</cp:coreProperties>
</file>