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A9" w:rsidRDefault="00DE4AA9" w:rsidP="00DE4AA9">
      <w:pPr>
        <w:pStyle w:val="Cartable"/>
      </w:pPr>
      <w:r>
        <w:t>Page 32. Exercice 37. Signe.</w:t>
      </w:r>
    </w:p>
    <w:p w:rsidR="00DE4AA9" w:rsidRPr="00B50DF5" w:rsidRDefault="00DE4AA9" w:rsidP="00DE4AA9">
      <w:pPr>
        <w:pStyle w:val="Cartable"/>
        <w:rPr>
          <w:color w:val="FF0000"/>
        </w:rPr>
      </w:pPr>
      <w:r w:rsidRPr="00B50DF5">
        <w:rPr>
          <w:color w:val="0000FF"/>
        </w:rPr>
        <w:t xml:space="preserve">A est le produit de 24 nombres (non nuls) </w:t>
      </w:r>
      <w:r w:rsidRPr="00B50DF5">
        <w:rPr>
          <w:color w:val="FF0000"/>
        </w:rPr>
        <w:t>comportant 23 facteurs négatifs.</w:t>
      </w:r>
    </w:p>
    <w:p w:rsidR="00DE4AA9" w:rsidRPr="00B50DF5" w:rsidRDefault="00DE4AA9" w:rsidP="00DE4AA9">
      <w:pPr>
        <w:pStyle w:val="Cartable"/>
        <w:rPr>
          <w:color w:val="0000FF"/>
        </w:rPr>
      </w:pPr>
      <w:r w:rsidRPr="00B50DF5">
        <w:rPr>
          <w:color w:val="00CC00"/>
        </w:rPr>
        <w:t xml:space="preserve">B est le produit de 13 nombres (non nuls) </w:t>
      </w:r>
      <w:r w:rsidRPr="00B50DF5">
        <w:rPr>
          <w:color w:val="0000FF"/>
        </w:rPr>
        <w:t>comportant 11 facteurs négatifs.</w:t>
      </w:r>
    </w:p>
    <w:p w:rsidR="00DE4AA9" w:rsidRPr="00B50DF5" w:rsidRDefault="00DE4AA9" w:rsidP="00DE4AA9">
      <w:pPr>
        <w:pStyle w:val="Cartable"/>
        <w:rPr>
          <w:b/>
        </w:rPr>
      </w:pPr>
      <w:r w:rsidRPr="00B50DF5">
        <w:rPr>
          <w:b/>
        </w:rPr>
        <w:t>Donne, si c'est possible, le signe de.</w:t>
      </w:r>
    </w:p>
    <w:p w:rsidR="00DE4AA9" w:rsidRPr="005B7A79" w:rsidRDefault="00DE4AA9" w:rsidP="00DE4AA9">
      <w:pPr>
        <w:pStyle w:val="Cartable"/>
      </w:pPr>
      <w:r w:rsidRPr="005B7A79">
        <w:t xml:space="preserve">a. </w:t>
      </w:r>
      <m:oMath>
        <m:r>
          <m:rPr>
            <m:sty m:val="p"/>
          </m:rPr>
          <w:rPr>
            <w:rFonts w:ascii="Cambria Math" w:hAnsi="Cambria Math"/>
          </w:rPr>
          <m:t>A×B</m:t>
        </m:r>
      </m:oMath>
    </w:p>
    <w:p w:rsidR="00DE4AA9" w:rsidRPr="005B7A79" w:rsidRDefault="005B7A79" w:rsidP="00DE4AA9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DE4AA9" w:rsidRPr="005B7A79" w:rsidRDefault="00DE4AA9" w:rsidP="00DE4AA9">
      <w:pPr>
        <w:pStyle w:val="Cartable"/>
      </w:pPr>
      <w:r w:rsidRPr="005B7A79">
        <w:t xml:space="preserve">b. </w:t>
      </w:r>
      <m:oMath>
        <m:r>
          <m:rPr>
            <m:sty m:val="p"/>
          </m:rPr>
          <w:rPr>
            <w:rFonts w:ascii="Cambria Math" w:hAnsi="Cambria Math"/>
          </w:rPr>
          <m:t>A÷B</m:t>
        </m:r>
      </m:oMath>
    </w:p>
    <w:p w:rsidR="00DE4AA9" w:rsidRPr="005B7A79" w:rsidRDefault="005B7A79" w:rsidP="00DE4AA9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5B7A79" w:rsidRDefault="00DE4AA9" w:rsidP="005B7A79">
      <w:pPr>
        <w:pStyle w:val="Cartable"/>
      </w:pPr>
      <w:r w:rsidRPr="005B7A79">
        <w:t xml:space="preserve">c. </w:t>
      </w:r>
      <m:oMath>
        <m:r>
          <m:rPr>
            <m:sty m:val="p"/>
          </m:rPr>
          <w:rPr>
            <w:rFonts w:ascii="Cambria Math" w:hAnsi="Cambria Math"/>
          </w:rPr>
          <m:t>A-B</m:t>
        </m:r>
      </m:oMath>
    </w:p>
    <w:p w:rsidR="005B7A79" w:rsidRPr="005B7A79" w:rsidRDefault="005B7A79" w:rsidP="005B7A79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DE4AA9" w:rsidRDefault="00DE4AA9" w:rsidP="00DE4AA9">
      <w:pPr>
        <w:pStyle w:val="Cartable"/>
      </w:pPr>
    </w:p>
    <w:p w:rsidR="00DE4AA9" w:rsidRPr="005B7A79" w:rsidRDefault="00DE4AA9" w:rsidP="00DE4AA9">
      <w:pPr>
        <w:pStyle w:val="Cartable"/>
      </w:pPr>
      <w:r w:rsidRPr="005B7A79">
        <w:lastRenderedPageBreak/>
        <w:t xml:space="preserve">d. </w:t>
      </w:r>
      <m:oMath>
        <m:r>
          <m:rPr>
            <m:sty m:val="p"/>
          </m:rPr>
          <w:rPr>
            <w:rFonts w:ascii="Cambria Math" w:hAnsi="Cambria Math"/>
          </w:rPr>
          <m:t>A²</m:t>
        </m:r>
      </m:oMath>
    </w:p>
    <w:p w:rsidR="005B7A79" w:rsidRPr="005B7A79" w:rsidRDefault="005B7A79" w:rsidP="005B7A79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DE4AA9" w:rsidRDefault="00DE4AA9" w:rsidP="00DE4AA9">
      <w:pPr>
        <w:pStyle w:val="Cartable"/>
      </w:pPr>
      <w:r>
        <w:t xml:space="preserve">e. </w:t>
      </w:r>
      <m:oMath>
        <m:r>
          <m:rPr>
            <m:sty m:val="p"/>
          </m:rPr>
          <w:rPr>
            <w:rFonts w:ascii="Cambria Math" w:hAnsi="Cambria Math"/>
          </w:rPr>
          <m:t>A+B</m:t>
        </m:r>
      </m:oMath>
    </w:p>
    <w:p w:rsidR="00DE4AA9" w:rsidRDefault="005B7A79" w:rsidP="00DE4AA9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DE4AA9" w:rsidRDefault="00DE4AA9" w:rsidP="00DE4AA9">
      <w:pPr>
        <w:pStyle w:val="Cartable"/>
      </w:pPr>
      <w:r>
        <w:t xml:space="preserve">f. </w:t>
      </w:r>
      <m:oMath>
        <m:r>
          <m:rPr>
            <m:sty m:val="p"/>
          </m:rPr>
          <w:rPr>
            <w:rFonts w:ascii="Cambria Math" w:hAnsi="Cambria Math"/>
          </w:rPr>
          <m:t>-2B</m:t>
        </m:r>
      </m:oMath>
    </w:p>
    <w:p w:rsidR="005B7A79" w:rsidRPr="005B7A79" w:rsidRDefault="005B7A79" w:rsidP="005B7A79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DE4AA9" w:rsidRPr="00B50DF5" w:rsidRDefault="00DE4AA9" w:rsidP="00DE4AA9">
      <w:pPr>
        <w:pStyle w:val="Cartable"/>
      </w:pPr>
      <w:bookmarkStart w:id="0" w:name="_GoBack"/>
      <w:bookmarkEnd w:id="0"/>
    </w:p>
    <w:p w:rsidR="00E950FC" w:rsidRDefault="005B7A7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A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B7A79"/>
    <w:rsid w:val="00605FA6"/>
    <w:rsid w:val="006B1396"/>
    <w:rsid w:val="008A1733"/>
    <w:rsid w:val="00B74DD8"/>
    <w:rsid w:val="00C02DD1"/>
    <w:rsid w:val="00C30BEE"/>
    <w:rsid w:val="00DE4AA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51EE"/>
  <w15:chartTrackingRefBased/>
  <w15:docId w15:val="{3F5F95C7-153F-44DF-B737-82D54F60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E4AA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2016-06-14T13:47:00Z</dcterms:created>
  <dcterms:modified xsi:type="dcterms:W3CDTF">2016-07-04T14:44:00Z</dcterms:modified>
</cp:coreProperties>
</file>