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09F" w:rsidRDefault="0071209F" w:rsidP="0071209F">
      <w:pPr>
        <w:pStyle w:val="Cartable"/>
      </w:pPr>
      <w:r>
        <w:t>Page 311. Exercice 37. Utiliser la triangulation.</w:t>
      </w:r>
    </w:p>
    <w:p w:rsidR="0071209F" w:rsidRPr="00494658" w:rsidRDefault="0071209F" w:rsidP="0071209F">
      <w:pPr>
        <w:pStyle w:val="Cartable"/>
        <w:rPr>
          <w:color w:val="FF0000"/>
        </w:rPr>
      </w:pPr>
      <w:proofErr w:type="spellStart"/>
      <w:r w:rsidRPr="00494658">
        <w:rPr>
          <w:color w:val="0000FF"/>
        </w:rPr>
        <w:t>Naomie</w:t>
      </w:r>
      <w:proofErr w:type="spellEnd"/>
      <w:r w:rsidRPr="00494658">
        <w:rPr>
          <w:color w:val="0000FF"/>
        </w:rPr>
        <w:t xml:space="preserve"> souhaite mesurer la distance qui la sépare </w:t>
      </w:r>
      <w:r w:rsidRPr="00494658">
        <w:rPr>
          <w:color w:val="FF0000"/>
        </w:rPr>
        <w:t>d'un l'immeuble (I sur le schéma).</w:t>
      </w:r>
    </w:p>
    <w:p w:rsidR="0071209F" w:rsidRPr="00494658" w:rsidRDefault="0071209F" w:rsidP="0071209F">
      <w:pPr>
        <w:pStyle w:val="Cartable"/>
        <w:rPr>
          <w:color w:val="0000FF"/>
        </w:rPr>
      </w:pPr>
      <w:r w:rsidRPr="00494658">
        <w:rPr>
          <w:color w:val="00CC00"/>
        </w:rPr>
        <w:t xml:space="preserve">Elle pointe son doigt (en vert) dans sa direction puis </w:t>
      </w:r>
      <w:r w:rsidRPr="00494658">
        <w:rPr>
          <w:color w:val="0000FF"/>
        </w:rPr>
        <w:t xml:space="preserve">se déplace le long d'une ligne droite. Son doigt ne </w:t>
      </w:r>
      <w:r w:rsidRPr="00494658">
        <w:rPr>
          <w:color w:val="FF0000"/>
        </w:rPr>
        <w:t>pointe plus vers l'immeuble. Elle pivote sur elle-</w:t>
      </w:r>
      <w:r w:rsidRPr="00494658">
        <w:rPr>
          <w:color w:val="00CC00"/>
        </w:rPr>
        <w:t xml:space="preserve">même pour pointer à nouveau vers l'immeuble et </w:t>
      </w:r>
      <w:r w:rsidRPr="00494658">
        <w:rPr>
          <w:color w:val="0000FF"/>
        </w:rPr>
        <w:t>elle mesure l'angle de sa rotation au sol.</w:t>
      </w:r>
    </w:p>
    <w:p w:rsidR="0071209F" w:rsidRDefault="0071209F" w:rsidP="0071209F">
      <w:pPr>
        <w:pStyle w:val="Cartable"/>
      </w:pPr>
      <w:r>
        <w:t xml:space="preserve">Sur </w:t>
      </w:r>
      <w:hyperlink r:id="rId4" w:history="1">
        <w:proofErr w:type="spellStart"/>
        <w:r w:rsidRPr="00AA5EC0">
          <w:rPr>
            <w:rStyle w:val="Lienhypertexte"/>
          </w:rPr>
          <w:t>GeoGebra</w:t>
        </w:r>
        <w:proofErr w:type="spellEnd"/>
      </w:hyperlink>
      <w:r>
        <w:t> :</w:t>
      </w:r>
    </w:p>
    <w:p w:rsidR="0071209F" w:rsidRDefault="0071209F" w:rsidP="0071209F">
      <w:pPr>
        <w:pStyle w:val="Cartable"/>
        <w:ind w:firstLine="708"/>
      </w:pPr>
      <w:r>
        <w:t>a. Observe le schéma.</w:t>
      </w:r>
      <w:bookmarkStart w:id="0" w:name="_GoBack"/>
      <w:bookmarkEnd w:id="0"/>
    </w:p>
    <w:p w:rsidR="0071209F" w:rsidRDefault="0071209F" w:rsidP="0071209F">
      <w:pPr>
        <w:pStyle w:val="Cartable"/>
        <w:ind w:left="708"/>
      </w:pPr>
      <w:r>
        <w:t>b. On note α l'angle de la rotation. Reporte α sur le schéma.</w:t>
      </w:r>
    </w:p>
    <w:p w:rsidR="0071209F" w:rsidRDefault="0071209F" w:rsidP="0071209F">
      <w:pPr>
        <w:pStyle w:val="Cartable"/>
      </w:pPr>
    </w:p>
    <w:p w:rsidR="0071209F" w:rsidRPr="00494658" w:rsidRDefault="0071209F" w:rsidP="0071209F">
      <w:pPr>
        <w:pStyle w:val="Cartable"/>
        <w:rPr>
          <w:b/>
        </w:rPr>
      </w:pPr>
      <w:r w:rsidRPr="00494658">
        <w:rPr>
          <w:b/>
        </w:rPr>
        <w:lastRenderedPageBreak/>
        <w:t xml:space="preserve">c. Calcule la distance inconnue en fonction </w:t>
      </w:r>
      <w:proofErr w:type="gramStart"/>
      <w:r w:rsidRPr="00494658">
        <w:rPr>
          <w:b/>
        </w:rPr>
        <w:t>de AD</w:t>
      </w:r>
      <w:proofErr w:type="gramEnd"/>
      <w:r w:rsidRPr="00494658">
        <w:rPr>
          <w:b/>
        </w:rPr>
        <w:t xml:space="preserve"> et de α.</w:t>
      </w:r>
    </w:p>
    <w:p w:rsidR="0071209F" w:rsidRDefault="0071209F" w:rsidP="0071209F">
      <w:pPr>
        <w:pStyle w:val="Cartable"/>
      </w:pPr>
    </w:p>
    <w:p w:rsidR="0071209F" w:rsidRPr="00494658" w:rsidRDefault="0071209F" w:rsidP="0071209F">
      <w:pPr>
        <w:pStyle w:val="Cartable"/>
        <w:rPr>
          <w:b/>
        </w:rPr>
      </w:pPr>
      <w:r w:rsidRPr="00494658">
        <w:rPr>
          <w:b/>
        </w:rPr>
        <w:t>d. Quelles propriétés as-tu utilisées ?</w:t>
      </w:r>
    </w:p>
    <w:p w:rsidR="0071209F" w:rsidRDefault="0071209F" w:rsidP="0071209F">
      <w:pPr>
        <w:pStyle w:val="Cartable"/>
      </w:pPr>
    </w:p>
    <w:p w:rsidR="0071209F" w:rsidRPr="00494658" w:rsidRDefault="0071209F" w:rsidP="0071209F">
      <w:pPr>
        <w:pStyle w:val="Cartable"/>
        <w:rPr>
          <w:b/>
        </w:rPr>
      </w:pPr>
      <w:r w:rsidRPr="00494658">
        <w:rPr>
          <w:b/>
        </w:rPr>
        <w:t>e. Que cela suppose-t-il pour réaliser les mesures ?</w:t>
      </w:r>
    </w:p>
    <w:p w:rsidR="0071209F" w:rsidRPr="00336682" w:rsidRDefault="0071209F" w:rsidP="0071209F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09F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209F"/>
    <w:rsid w:val="00713AF7"/>
    <w:rsid w:val="0076668D"/>
    <w:rsid w:val="008A1733"/>
    <w:rsid w:val="008F0E81"/>
    <w:rsid w:val="008F77EB"/>
    <w:rsid w:val="00A074AC"/>
    <w:rsid w:val="00AA5EC0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17FF6-3605-4496-8191-83B2B7E2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1209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A5E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311Ex3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577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2017-06-15T14:31:00Z</dcterms:created>
  <dcterms:modified xsi:type="dcterms:W3CDTF">2017-06-15T14:32:00Z</dcterms:modified>
</cp:coreProperties>
</file>